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CE" w:rsidRDefault="006917CE" w:rsidP="00692389">
      <w:pPr>
        <w:pStyle w:val="Normalwebb"/>
        <w:rPr>
          <w:rFonts w:asciiTheme="minorHAnsi" w:hAnsiTheme="minorHAnsi"/>
          <w:sz w:val="32"/>
          <w:szCs w:val="32"/>
        </w:rPr>
      </w:pPr>
    </w:p>
    <w:p w:rsidR="00692389" w:rsidRPr="008B053C" w:rsidRDefault="006917CE" w:rsidP="00692389">
      <w:pPr>
        <w:pStyle w:val="Normalwebb"/>
        <w:rPr>
          <w:rFonts w:asciiTheme="minorHAnsi" w:hAnsiTheme="minorHAnsi"/>
          <w:sz w:val="32"/>
          <w:szCs w:val="32"/>
        </w:rPr>
      </w:pPr>
      <w:bookmarkStart w:id="0" w:name="_GoBack"/>
      <w:bookmarkEnd w:id="0"/>
      <w:r>
        <w:rPr>
          <w:noProof/>
          <w:color w:val="0000FF"/>
        </w:rPr>
        <w:drawing>
          <wp:inline distT="0" distB="0" distL="0" distR="0">
            <wp:extent cx="5760720" cy="2403660"/>
            <wp:effectExtent l="0" t="0" r="0" b="0"/>
            <wp:docPr id="1" name="Bildobjekt 1" descr="Bildresultat för klubbgärdets skol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klubbgärdets skol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403660"/>
                    </a:xfrm>
                    <a:prstGeom prst="rect">
                      <a:avLst/>
                    </a:prstGeom>
                    <a:noFill/>
                    <a:ln>
                      <a:noFill/>
                    </a:ln>
                  </pic:spPr>
                </pic:pic>
              </a:graphicData>
            </a:graphic>
          </wp:inline>
        </w:drawing>
      </w:r>
    </w:p>
    <w:p w:rsidR="00692389" w:rsidRPr="008B053C" w:rsidRDefault="00692389" w:rsidP="00692389">
      <w:pPr>
        <w:pStyle w:val="Normalwebb"/>
        <w:jc w:val="center"/>
        <w:rPr>
          <w:rFonts w:asciiTheme="minorHAnsi" w:hAnsiTheme="minorHAnsi"/>
          <w:sz w:val="96"/>
          <w:szCs w:val="96"/>
        </w:rPr>
      </w:pPr>
    </w:p>
    <w:p w:rsidR="00692389" w:rsidRPr="008B053C" w:rsidRDefault="00692389" w:rsidP="00692389">
      <w:pPr>
        <w:pStyle w:val="Normalwebb"/>
        <w:jc w:val="center"/>
        <w:rPr>
          <w:rFonts w:asciiTheme="minorHAnsi" w:hAnsiTheme="minorHAnsi"/>
          <w:sz w:val="96"/>
          <w:szCs w:val="96"/>
        </w:rPr>
      </w:pPr>
    </w:p>
    <w:p w:rsidR="00692389" w:rsidRPr="008B053C" w:rsidRDefault="00692389" w:rsidP="00692389">
      <w:pPr>
        <w:pStyle w:val="Normalwebb"/>
        <w:jc w:val="center"/>
        <w:rPr>
          <w:rFonts w:asciiTheme="minorHAnsi" w:hAnsiTheme="minorHAnsi"/>
          <w:sz w:val="96"/>
          <w:szCs w:val="96"/>
        </w:rPr>
      </w:pPr>
      <w:r w:rsidRPr="008B053C">
        <w:rPr>
          <w:rFonts w:asciiTheme="minorHAnsi" w:hAnsiTheme="minorHAnsi"/>
          <w:sz w:val="96"/>
          <w:szCs w:val="96"/>
        </w:rPr>
        <w:t>Klubbgärdets skola</w:t>
      </w:r>
    </w:p>
    <w:p w:rsidR="00692389" w:rsidRDefault="00692389" w:rsidP="00692389">
      <w:pPr>
        <w:pStyle w:val="Normalwebb"/>
        <w:jc w:val="center"/>
        <w:rPr>
          <w:rFonts w:asciiTheme="minorHAnsi" w:hAnsiTheme="minorHAnsi"/>
          <w:sz w:val="44"/>
          <w:szCs w:val="44"/>
        </w:rPr>
      </w:pPr>
      <w:r w:rsidRPr="008B053C">
        <w:rPr>
          <w:rFonts w:asciiTheme="minorHAnsi" w:hAnsiTheme="minorHAnsi"/>
          <w:sz w:val="44"/>
          <w:szCs w:val="44"/>
        </w:rPr>
        <w:t>Plan mot diskriminering och kränkande behandling – med främjande, åtgärdande och förebyggande handlingsplaner</w:t>
      </w:r>
    </w:p>
    <w:p w:rsidR="00692389" w:rsidRPr="008B053C" w:rsidRDefault="00AD7874" w:rsidP="00692389">
      <w:pPr>
        <w:pStyle w:val="Normalwebb"/>
        <w:jc w:val="center"/>
        <w:rPr>
          <w:rFonts w:asciiTheme="minorHAnsi" w:hAnsiTheme="minorHAnsi"/>
          <w:sz w:val="44"/>
          <w:szCs w:val="44"/>
        </w:rPr>
      </w:pPr>
      <w:r>
        <w:rPr>
          <w:rFonts w:asciiTheme="minorHAnsi" w:hAnsiTheme="minorHAnsi"/>
          <w:sz w:val="44"/>
          <w:szCs w:val="44"/>
        </w:rPr>
        <w:t>2019-20</w:t>
      </w:r>
    </w:p>
    <w:p w:rsidR="00692389" w:rsidRPr="008B053C" w:rsidRDefault="00692389" w:rsidP="00692389">
      <w:pPr>
        <w:pStyle w:val="Default"/>
        <w:rPr>
          <w:rFonts w:asciiTheme="minorHAnsi" w:hAnsiTheme="minorHAnsi"/>
        </w:rPr>
      </w:pPr>
    </w:p>
    <w:p w:rsidR="00692389" w:rsidRPr="008B053C" w:rsidRDefault="00692389" w:rsidP="00692389">
      <w:pPr>
        <w:jc w:val="both"/>
        <w:rPr>
          <w:rFonts w:cs="Calibri"/>
          <w:b/>
          <w:color w:val="000000"/>
          <w:sz w:val="24"/>
          <w:szCs w:val="24"/>
        </w:rPr>
      </w:pPr>
      <w:r w:rsidRPr="008B053C">
        <w:rPr>
          <w:b/>
        </w:rPr>
        <w:br w:type="page"/>
      </w:r>
    </w:p>
    <w:p w:rsidR="00692389" w:rsidRDefault="00692389" w:rsidP="00692389">
      <w:pPr>
        <w:pStyle w:val="Rubrik1"/>
      </w:pPr>
      <w:r w:rsidRPr="008B053C">
        <w:lastRenderedPageBreak/>
        <w:t>Innehållsförteckning</w:t>
      </w:r>
    </w:p>
    <w:p w:rsidR="00692389" w:rsidRDefault="00692389" w:rsidP="00692389">
      <w:pPr>
        <w:spacing w:line="240" w:lineRule="auto"/>
        <w:rPr>
          <w:sz w:val="24"/>
          <w:szCs w:val="24"/>
        </w:rPr>
      </w:pPr>
      <w:r>
        <w:rPr>
          <w:sz w:val="24"/>
          <w:szCs w:val="24"/>
        </w:rPr>
        <w:t>Grunduppgifter</w:t>
      </w:r>
      <w:r>
        <w:rPr>
          <w:sz w:val="24"/>
          <w:szCs w:val="24"/>
        </w:rPr>
        <w:tab/>
      </w:r>
      <w:r>
        <w:rPr>
          <w:sz w:val="24"/>
          <w:szCs w:val="24"/>
        </w:rPr>
        <w:tab/>
      </w:r>
      <w:r>
        <w:rPr>
          <w:sz w:val="24"/>
          <w:szCs w:val="24"/>
        </w:rPr>
        <w:tab/>
      </w:r>
      <w:r>
        <w:rPr>
          <w:sz w:val="24"/>
          <w:szCs w:val="24"/>
        </w:rPr>
        <w:tab/>
      </w:r>
      <w:r>
        <w:rPr>
          <w:sz w:val="24"/>
          <w:szCs w:val="24"/>
        </w:rPr>
        <w:tab/>
        <w:t>2</w:t>
      </w:r>
    </w:p>
    <w:p w:rsidR="00692389" w:rsidRDefault="00692389" w:rsidP="00692389">
      <w:pPr>
        <w:spacing w:line="240" w:lineRule="auto"/>
        <w:rPr>
          <w:sz w:val="24"/>
          <w:szCs w:val="24"/>
        </w:rPr>
      </w:pPr>
      <w:r>
        <w:rPr>
          <w:sz w:val="24"/>
          <w:szCs w:val="24"/>
        </w:rPr>
        <w:t>Ansvariga för planen</w:t>
      </w:r>
      <w:r>
        <w:rPr>
          <w:sz w:val="24"/>
          <w:szCs w:val="24"/>
        </w:rPr>
        <w:tab/>
      </w:r>
      <w:r>
        <w:rPr>
          <w:sz w:val="24"/>
          <w:szCs w:val="24"/>
        </w:rPr>
        <w:tab/>
      </w:r>
      <w:r>
        <w:rPr>
          <w:sz w:val="24"/>
          <w:szCs w:val="24"/>
        </w:rPr>
        <w:tab/>
      </w:r>
      <w:r>
        <w:rPr>
          <w:sz w:val="24"/>
          <w:szCs w:val="24"/>
        </w:rPr>
        <w:tab/>
      </w:r>
      <w:r>
        <w:rPr>
          <w:sz w:val="24"/>
          <w:szCs w:val="24"/>
        </w:rPr>
        <w:tab/>
        <w:t>3</w:t>
      </w:r>
    </w:p>
    <w:p w:rsidR="00692389" w:rsidRDefault="00692389" w:rsidP="00692389">
      <w:pPr>
        <w:spacing w:line="240" w:lineRule="auto"/>
        <w:rPr>
          <w:sz w:val="24"/>
          <w:szCs w:val="24"/>
        </w:rPr>
      </w:pPr>
      <w:r>
        <w:rPr>
          <w:sz w:val="24"/>
          <w:szCs w:val="24"/>
        </w:rPr>
        <w:t>Vår vision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92389" w:rsidRDefault="00692389" w:rsidP="00692389">
      <w:pPr>
        <w:spacing w:line="240" w:lineRule="auto"/>
        <w:rPr>
          <w:sz w:val="24"/>
          <w:szCs w:val="24"/>
        </w:rPr>
      </w:pPr>
      <w:r>
        <w:rPr>
          <w:sz w:val="24"/>
          <w:szCs w:val="24"/>
        </w:rPr>
        <w:t>Vårt mål</w:t>
      </w:r>
    </w:p>
    <w:p w:rsidR="00692389" w:rsidRDefault="00692389" w:rsidP="00692389">
      <w:pPr>
        <w:spacing w:line="240" w:lineRule="auto"/>
        <w:rPr>
          <w:sz w:val="24"/>
          <w:szCs w:val="24"/>
        </w:rPr>
      </w:pPr>
      <w:r>
        <w:rPr>
          <w:sz w:val="24"/>
          <w:szCs w:val="24"/>
        </w:rPr>
        <w:t>Förankring av planen</w:t>
      </w:r>
      <w:r>
        <w:rPr>
          <w:sz w:val="24"/>
          <w:szCs w:val="24"/>
        </w:rPr>
        <w:tab/>
      </w:r>
      <w:r>
        <w:rPr>
          <w:sz w:val="24"/>
          <w:szCs w:val="24"/>
        </w:rPr>
        <w:tab/>
      </w:r>
      <w:r>
        <w:rPr>
          <w:sz w:val="24"/>
          <w:szCs w:val="24"/>
        </w:rPr>
        <w:tab/>
      </w:r>
      <w:r>
        <w:rPr>
          <w:sz w:val="24"/>
          <w:szCs w:val="24"/>
        </w:rPr>
        <w:tab/>
      </w:r>
      <w:r>
        <w:rPr>
          <w:sz w:val="24"/>
          <w:szCs w:val="24"/>
        </w:rPr>
        <w:tab/>
        <w:t>3</w:t>
      </w:r>
    </w:p>
    <w:p w:rsidR="00692389" w:rsidRDefault="00692389" w:rsidP="00692389">
      <w:pPr>
        <w:spacing w:line="240" w:lineRule="auto"/>
        <w:rPr>
          <w:sz w:val="24"/>
          <w:szCs w:val="24"/>
        </w:rPr>
      </w:pPr>
      <w:r>
        <w:rPr>
          <w:sz w:val="24"/>
          <w:szCs w:val="24"/>
        </w:rPr>
        <w:t>Elevernas delaktighet</w:t>
      </w:r>
    </w:p>
    <w:p w:rsidR="00692389" w:rsidRDefault="00692389" w:rsidP="00692389">
      <w:pPr>
        <w:spacing w:line="240" w:lineRule="auto"/>
        <w:rPr>
          <w:sz w:val="24"/>
          <w:szCs w:val="24"/>
        </w:rPr>
      </w:pPr>
      <w:r>
        <w:rPr>
          <w:sz w:val="24"/>
          <w:szCs w:val="24"/>
        </w:rPr>
        <w:t>Vårdnadshavarnas delaktighet</w:t>
      </w:r>
    </w:p>
    <w:p w:rsidR="00692389" w:rsidRDefault="00692389" w:rsidP="00692389">
      <w:pPr>
        <w:spacing w:line="240" w:lineRule="auto"/>
        <w:rPr>
          <w:sz w:val="24"/>
          <w:szCs w:val="24"/>
        </w:rPr>
      </w:pPr>
      <w:r>
        <w:rPr>
          <w:sz w:val="24"/>
          <w:szCs w:val="24"/>
        </w:rPr>
        <w:t>Personalens delaktighet</w:t>
      </w:r>
    </w:p>
    <w:p w:rsidR="00692389" w:rsidRDefault="00692389" w:rsidP="00692389">
      <w:pPr>
        <w:spacing w:line="240" w:lineRule="auto"/>
        <w:rPr>
          <w:sz w:val="24"/>
          <w:szCs w:val="24"/>
        </w:rPr>
      </w:pPr>
      <w:r>
        <w:rPr>
          <w:sz w:val="24"/>
          <w:szCs w:val="24"/>
        </w:rPr>
        <w:t>Utvärdering av fjolårets plan</w:t>
      </w:r>
      <w:r>
        <w:rPr>
          <w:sz w:val="24"/>
          <w:szCs w:val="24"/>
        </w:rPr>
        <w:tab/>
      </w:r>
      <w:r>
        <w:rPr>
          <w:sz w:val="24"/>
          <w:szCs w:val="24"/>
        </w:rPr>
        <w:tab/>
      </w:r>
      <w:r>
        <w:rPr>
          <w:sz w:val="24"/>
          <w:szCs w:val="24"/>
        </w:rPr>
        <w:tab/>
      </w:r>
      <w:r>
        <w:rPr>
          <w:sz w:val="24"/>
          <w:szCs w:val="24"/>
        </w:rPr>
        <w:tab/>
        <w:t>3</w:t>
      </w:r>
    </w:p>
    <w:p w:rsidR="00692389" w:rsidRDefault="00692389" w:rsidP="00692389">
      <w:pPr>
        <w:spacing w:line="240" w:lineRule="auto"/>
        <w:rPr>
          <w:sz w:val="24"/>
          <w:szCs w:val="24"/>
        </w:rPr>
      </w:pPr>
      <w:r>
        <w:rPr>
          <w:sz w:val="24"/>
          <w:szCs w:val="24"/>
        </w:rPr>
        <w:t>Främjande arbete</w:t>
      </w:r>
      <w:r>
        <w:rPr>
          <w:sz w:val="24"/>
          <w:szCs w:val="24"/>
        </w:rPr>
        <w:tab/>
      </w:r>
      <w:r>
        <w:rPr>
          <w:sz w:val="24"/>
          <w:szCs w:val="24"/>
        </w:rPr>
        <w:tab/>
      </w:r>
      <w:r>
        <w:rPr>
          <w:sz w:val="24"/>
          <w:szCs w:val="24"/>
        </w:rPr>
        <w:tab/>
      </w:r>
      <w:r>
        <w:rPr>
          <w:sz w:val="24"/>
          <w:szCs w:val="24"/>
        </w:rPr>
        <w:tab/>
      </w:r>
      <w:r>
        <w:rPr>
          <w:sz w:val="24"/>
          <w:szCs w:val="24"/>
        </w:rPr>
        <w:tab/>
        <w:t>4</w:t>
      </w:r>
    </w:p>
    <w:p w:rsidR="00692389" w:rsidRDefault="00692389" w:rsidP="00692389">
      <w:pPr>
        <w:spacing w:line="240" w:lineRule="auto"/>
        <w:rPr>
          <w:sz w:val="24"/>
          <w:szCs w:val="24"/>
        </w:rPr>
      </w:pPr>
      <w:r>
        <w:rPr>
          <w:sz w:val="24"/>
          <w:szCs w:val="24"/>
        </w:rPr>
        <w:t xml:space="preserve">Kartläggning </w:t>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692389" w:rsidRDefault="00692389" w:rsidP="00692389">
      <w:pPr>
        <w:spacing w:line="240" w:lineRule="auto"/>
        <w:rPr>
          <w:sz w:val="24"/>
          <w:szCs w:val="24"/>
        </w:rPr>
      </w:pPr>
      <w:r>
        <w:rPr>
          <w:sz w:val="24"/>
          <w:szCs w:val="24"/>
        </w:rPr>
        <w:t>Resultat och analys</w:t>
      </w:r>
      <w:r>
        <w:rPr>
          <w:sz w:val="24"/>
          <w:szCs w:val="24"/>
        </w:rPr>
        <w:tab/>
      </w:r>
      <w:r>
        <w:rPr>
          <w:sz w:val="24"/>
          <w:szCs w:val="24"/>
        </w:rPr>
        <w:tab/>
      </w:r>
      <w:r>
        <w:rPr>
          <w:sz w:val="24"/>
          <w:szCs w:val="24"/>
        </w:rPr>
        <w:tab/>
      </w:r>
      <w:r>
        <w:rPr>
          <w:sz w:val="24"/>
          <w:szCs w:val="24"/>
        </w:rPr>
        <w:tab/>
      </w:r>
      <w:r>
        <w:rPr>
          <w:sz w:val="24"/>
          <w:szCs w:val="24"/>
        </w:rPr>
        <w:tab/>
        <w:t>6</w:t>
      </w:r>
    </w:p>
    <w:p w:rsidR="00692389" w:rsidRDefault="00692389" w:rsidP="00692389">
      <w:pPr>
        <w:spacing w:line="240" w:lineRule="auto"/>
        <w:rPr>
          <w:sz w:val="24"/>
          <w:szCs w:val="24"/>
        </w:rPr>
      </w:pPr>
      <w:r>
        <w:rPr>
          <w:sz w:val="24"/>
          <w:szCs w:val="24"/>
        </w:rPr>
        <w:t>Förebyggande åtgärder</w:t>
      </w:r>
      <w:r>
        <w:rPr>
          <w:sz w:val="24"/>
          <w:szCs w:val="24"/>
        </w:rPr>
        <w:tab/>
      </w:r>
      <w:r>
        <w:rPr>
          <w:sz w:val="24"/>
          <w:szCs w:val="24"/>
        </w:rPr>
        <w:tab/>
      </w:r>
      <w:r>
        <w:rPr>
          <w:sz w:val="24"/>
          <w:szCs w:val="24"/>
        </w:rPr>
        <w:tab/>
      </w:r>
      <w:r>
        <w:rPr>
          <w:sz w:val="24"/>
          <w:szCs w:val="24"/>
        </w:rPr>
        <w:tab/>
      </w:r>
      <w:r>
        <w:rPr>
          <w:sz w:val="24"/>
          <w:szCs w:val="24"/>
        </w:rPr>
        <w:tab/>
      </w:r>
    </w:p>
    <w:p w:rsidR="00692389" w:rsidRDefault="00692389" w:rsidP="00692389">
      <w:pPr>
        <w:spacing w:line="240" w:lineRule="auto"/>
        <w:rPr>
          <w:sz w:val="24"/>
          <w:szCs w:val="24"/>
        </w:rPr>
      </w:pPr>
      <w:r>
        <w:rPr>
          <w:sz w:val="24"/>
          <w:szCs w:val="24"/>
        </w:rPr>
        <w:t>Rutiner för akuta situationer</w:t>
      </w:r>
      <w:r>
        <w:rPr>
          <w:sz w:val="24"/>
          <w:szCs w:val="24"/>
        </w:rPr>
        <w:tab/>
      </w:r>
      <w:r>
        <w:rPr>
          <w:sz w:val="24"/>
          <w:szCs w:val="24"/>
        </w:rPr>
        <w:tab/>
      </w:r>
      <w:r>
        <w:rPr>
          <w:sz w:val="24"/>
          <w:szCs w:val="24"/>
        </w:rPr>
        <w:tab/>
      </w:r>
      <w:r>
        <w:rPr>
          <w:sz w:val="24"/>
          <w:szCs w:val="24"/>
        </w:rPr>
        <w:tab/>
        <w:t>7</w:t>
      </w:r>
    </w:p>
    <w:p w:rsidR="00692389" w:rsidRDefault="00692389" w:rsidP="00692389">
      <w:pPr>
        <w:spacing w:line="240" w:lineRule="auto"/>
        <w:rPr>
          <w:sz w:val="24"/>
          <w:szCs w:val="24"/>
        </w:rPr>
      </w:pPr>
      <w:r>
        <w:rPr>
          <w:sz w:val="24"/>
          <w:szCs w:val="24"/>
        </w:rPr>
        <w:t>Ansvar</w:t>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rsidR="00692389" w:rsidRDefault="00692389" w:rsidP="00692389">
      <w:pPr>
        <w:spacing w:line="240" w:lineRule="auto"/>
        <w:rPr>
          <w:sz w:val="24"/>
          <w:szCs w:val="24"/>
        </w:rPr>
      </w:pPr>
      <w:r>
        <w:rPr>
          <w:sz w:val="24"/>
          <w:szCs w:val="24"/>
        </w:rPr>
        <w:t>Definitioner enligt Diskrimineringsombudsmannen</w:t>
      </w:r>
      <w:r>
        <w:rPr>
          <w:sz w:val="24"/>
          <w:szCs w:val="24"/>
        </w:rPr>
        <w:tab/>
      </w:r>
      <w:r>
        <w:rPr>
          <w:sz w:val="24"/>
          <w:szCs w:val="24"/>
        </w:rPr>
        <w:tab/>
      </w:r>
      <w:r>
        <w:rPr>
          <w:sz w:val="24"/>
          <w:szCs w:val="24"/>
        </w:rPr>
        <w:tab/>
        <w:t>10</w:t>
      </w:r>
    </w:p>
    <w:p w:rsidR="00692389" w:rsidRDefault="00692389" w:rsidP="00692389">
      <w:pPr>
        <w:spacing w:line="240" w:lineRule="auto"/>
        <w:rPr>
          <w:sz w:val="24"/>
          <w:szCs w:val="24"/>
        </w:rPr>
      </w:pPr>
      <w:r>
        <w:rPr>
          <w:sz w:val="24"/>
          <w:szCs w:val="24"/>
        </w:rPr>
        <w:t xml:space="preserve">Diskrimineringsgrunderna </w:t>
      </w:r>
      <w:r>
        <w:rPr>
          <w:sz w:val="24"/>
          <w:szCs w:val="24"/>
        </w:rPr>
        <w:tab/>
      </w:r>
      <w:r>
        <w:rPr>
          <w:sz w:val="24"/>
          <w:szCs w:val="24"/>
        </w:rPr>
        <w:tab/>
      </w:r>
      <w:r>
        <w:rPr>
          <w:sz w:val="24"/>
          <w:szCs w:val="24"/>
        </w:rPr>
        <w:tab/>
      </w:r>
      <w:r>
        <w:rPr>
          <w:sz w:val="24"/>
          <w:szCs w:val="24"/>
        </w:rPr>
        <w:tab/>
      </w:r>
      <w:r>
        <w:rPr>
          <w:sz w:val="24"/>
          <w:szCs w:val="24"/>
        </w:rPr>
        <w:tab/>
        <w:t>12</w:t>
      </w:r>
    </w:p>
    <w:p w:rsidR="00692389" w:rsidRDefault="00692389" w:rsidP="00692389">
      <w:pPr>
        <w:spacing w:line="240" w:lineRule="auto"/>
        <w:rPr>
          <w:sz w:val="24"/>
          <w:szCs w:val="24"/>
        </w:rPr>
      </w:pPr>
      <w:r>
        <w:rPr>
          <w:sz w:val="24"/>
          <w:szCs w:val="24"/>
        </w:rPr>
        <w:t>Lagar</w:t>
      </w:r>
      <w:r>
        <w:rPr>
          <w:sz w:val="24"/>
          <w:szCs w:val="24"/>
        </w:rPr>
        <w:tab/>
      </w:r>
      <w:r>
        <w:rPr>
          <w:sz w:val="24"/>
          <w:szCs w:val="24"/>
        </w:rPr>
        <w:tab/>
      </w:r>
      <w:r>
        <w:rPr>
          <w:sz w:val="24"/>
          <w:szCs w:val="24"/>
        </w:rPr>
        <w:tab/>
      </w:r>
      <w:r>
        <w:rPr>
          <w:sz w:val="24"/>
          <w:szCs w:val="24"/>
        </w:rPr>
        <w:tab/>
      </w:r>
      <w:r>
        <w:rPr>
          <w:sz w:val="24"/>
          <w:szCs w:val="24"/>
        </w:rPr>
        <w:tab/>
      </w:r>
      <w:r>
        <w:rPr>
          <w:sz w:val="24"/>
          <w:szCs w:val="24"/>
        </w:rPr>
        <w:tab/>
        <w:t>13</w:t>
      </w:r>
    </w:p>
    <w:p w:rsidR="00692389" w:rsidRDefault="00692389" w:rsidP="00692389">
      <w:pPr>
        <w:spacing w:line="240" w:lineRule="auto"/>
        <w:rPr>
          <w:sz w:val="24"/>
          <w:szCs w:val="24"/>
        </w:rPr>
      </w:pPr>
      <w:r>
        <w:rPr>
          <w:sz w:val="24"/>
          <w:szCs w:val="24"/>
        </w:rPr>
        <w:t>Kontaktuppgifter</w:t>
      </w:r>
      <w:r>
        <w:rPr>
          <w:sz w:val="24"/>
          <w:szCs w:val="24"/>
        </w:rPr>
        <w:tab/>
      </w:r>
      <w:r>
        <w:rPr>
          <w:sz w:val="24"/>
          <w:szCs w:val="24"/>
        </w:rPr>
        <w:tab/>
      </w:r>
      <w:r>
        <w:rPr>
          <w:sz w:val="24"/>
          <w:szCs w:val="24"/>
        </w:rPr>
        <w:tab/>
      </w:r>
      <w:r>
        <w:rPr>
          <w:sz w:val="24"/>
          <w:szCs w:val="24"/>
        </w:rPr>
        <w:tab/>
      </w:r>
      <w:r>
        <w:rPr>
          <w:sz w:val="24"/>
          <w:szCs w:val="24"/>
        </w:rPr>
        <w:tab/>
        <w:t>14</w:t>
      </w:r>
    </w:p>
    <w:p w:rsidR="00692389" w:rsidRDefault="00692389" w:rsidP="00692389">
      <w:pPr>
        <w:spacing w:line="240" w:lineRule="auto"/>
        <w:rPr>
          <w:sz w:val="24"/>
          <w:szCs w:val="24"/>
        </w:rPr>
      </w:pPr>
      <w:r>
        <w:rPr>
          <w:sz w:val="24"/>
          <w:szCs w:val="24"/>
        </w:rPr>
        <w:t>Litteratur</w:t>
      </w:r>
      <w:r>
        <w:rPr>
          <w:sz w:val="24"/>
          <w:szCs w:val="24"/>
        </w:rPr>
        <w:tab/>
      </w:r>
      <w:r>
        <w:rPr>
          <w:sz w:val="24"/>
          <w:szCs w:val="24"/>
        </w:rPr>
        <w:tab/>
      </w:r>
      <w:r>
        <w:rPr>
          <w:sz w:val="24"/>
          <w:szCs w:val="24"/>
        </w:rPr>
        <w:tab/>
      </w:r>
      <w:r>
        <w:rPr>
          <w:sz w:val="24"/>
          <w:szCs w:val="24"/>
        </w:rPr>
        <w:tab/>
      </w:r>
      <w:r>
        <w:rPr>
          <w:sz w:val="24"/>
          <w:szCs w:val="24"/>
        </w:rPr>
        <w:tab/>
      </w:r>
      <w:r>
        <w:rPr>
          <w:sz w:val="24"/>
          <w:szCs w:val="24"/>
        </w:rPr>
        <w:tab/>
        <w:t>15</w:t>
      </w:r>
    </w:p>
    <w:p w:rsidR="00692389" w:rsidRDefault="00692389" w:rsidP="00692389">
      <w:pPr>
        <w:spacing w:line="240" w:lineRule="auto"/>
        <w:rPr>
          <w:sz w:val="24"/>
          <w:szCs w:val="24"/>
        </w:rPr>
      </w:pPr>
      <w:r>
        <w:rPr>
          <w:sz w:val="24"/>
          <w:szCs w:val="24"/>
        </w:rPr>
        <w:t xml:space="preserve">Trivselregler </w:t>
      </w:r>
    </w:p>
    <w:p w:rsidR="00692389" w:rsidRDefault="00692389" w:rsidP="00692389">
      <w:pPr>
        <w:spacing w:line="240" w:lineRule="auto"/>
        <w:rPr>
          <w:sz w:val="24"/>
          <w:szCs w:val="24"/>
        </w:rPr>
      </w:pPr>
      <w:r>
        <w:rPr>
          <w:sz w:val="24"/>
          <w:szCs w:val="24"/>
        </w:rPr>
        <w:t>Enkät</w:t>
      </w:r>
    </w:p>
    <w:p w:rsidR="00692389" w:rsidRDefault="00692389" w:rsidP="00692389">
      <w:pPr>
        <w:spacing w:line="240" w:lineRule="auto"/>
        <w:rPr>
          <w:sz w:val="24"/>
          <w:szCs w:val="24"/>
        </w:rPr>
      </w:pPr>
      <w:r>
        <w:rPr>
          <w:sz w:val="24"/>
          <w:szCs w:val="24"/>
        </w:rPr>
        <w:t>Incidentrapport</w:t>
      </w:r>
    </w:p>
    <w:p w:rsidR="00692389" w:rsidRDefault="00692389" w:rsidP="00692389">
      <w:pPr>
        <w:spacing w:line="240" w:lineRule="auto"/>
        <w:rPr>
          <w:sz w:val="24"/>
          <w:szCs w:val="24"/>
        </w:rPr>
      </w:pPr>
    </w:p>
    <w:p w:rsidR="00692389" w:rsidRDefault="00692389" w:rsidP="00692389">
      <w:pPr>
        <w:spacing w:line="240" w:lineRule="auto"/>
        <w:rPr>
          <w:sz w:val="24"/>
          <w:szCs w:val="24"/>
        </w:rPr>
      </w:pPr>
      <w:r>
        <w:rPr>
          <w:sz w:val="24"/>
          <w:szCs w:val="24"/>
        </w:rPr>
        <w:t xml:space="preserve"> </w:t>
      </w:r>
    </w:p>
    <w:p w:rsidR="00692389" w:rsidRDefault="00692389" w:rsidP="00692389">
      <w:pPr>
        <w:spacing w:line="240" w:lineRule="auto"/>
        <w:rPr>
          <w:sz w:val="24"/>
          <w:szCs w:val="24"/>
        </w:rPr>
      </w:pPr>
    </w:p>
    <w:p w:rsidR="00692389" w:rsidRPr="008B053C" w:rsidRDefault="00692389" w:rsidP="00692389">
      <w:r>
        <w:rPr>
          <w:sz w:val="24"/>
          <w:szCs w:val="24"/>
        </w:rPr>
        <w:t xml:space="preserve"> </w:t>
      </w:r>
      <w:r>
        <w:rPr>
          <w:sz w:val="24"/>
          <w:szCs w:val="24"/>
        </w:rPr>
        <w:tab/>
      </w:r>
      <w:r>
        <w:rPr>
          <w:sz w:val="24"/>
          <w:szCs w:val="24"/>
        </w:rPr>
        <w:tab/>
      </w:r>
      <w:r w:rsidRPr="008B053C">
        <w:br w:type="page"/>
      </w:r>
    </w:p>
    <w:p w:rsidR="00692389" w:rsidRPr="00756676" w:rsidRDefault="00692389" w:rsidP="00692389">
      <w:pPr>
        <w:pStyle w:val="Rubrik1"/>
      </w:pPr>
      <w:r w:rsidRPr="00756676">
        <w:lastRenderedPageBreak/>
        <w:t>Grunduppgifter</w:t>
      </w:r>
    </w:p>
    <w:p w:rsidR="00692389" w:rsidRPr="00DC33E9" w:rsidRDefault="00692389" w:rsidP="00692389">
      <w:pPr>
        <w:pStyle w:val="Rubrik3"/>
        <w:rPr>
          <w:rFonts w:eastAsia="Times New Roman"/>
          <w:sz w:val="24"/>
          <w:szCs w:val="24"/>
          <w:lang w:eastAsia="sv-SE"/>
        </w:rPr>
      </w:pPr>
      <w:r w:rsidRPr="008B053C">
        <w:rPr>
          <w:rFonts w:eastAsia="Times New Roman"/>
        </w:rPr>
        <w:t xml:space="preserve">Verksamhetsformen som omfattas av planen </w:t>
      </w:r>
      <w:proofErr w:type="spellStart"/>
      <w:r>
        <w:rPr>
          <w:rFonts w:eastAsia="Times New Roman"/>
          <w:sz w:val="24"/>
          <w:szCs w:val="24"/>
          <w:lang w:eastAsia="sv-SE"/>
        </w:rPr>
        <w:t>F</w:t>
      </w:r>
      <w:r w:rsidR="00D7228E">
        <w:rPr>
          <w:rFonts w:eastAsia="Times New Roman"/>
          <w:sz w:val="24"/>
          <w:szCs w:val="24"/>
          <w:lang w:eastAsia="sv-SE"/>
        </w:rPr>
        <w:t>sk</w:t>
      </w:r>
      <w:proofErr w:type="spellEnd"/>
      <w:r>
        <w:rPr>
          <w:rFonts w:eastAsia="Times New Roman"/>
          <w:sz w:val="24"/>
          <w:szCs w:val="24"/>
          <w:lang w:eastAsia="sv-SE"/>
        </w:rPr>
        <w:t>-</w:t>
      </w:r>
      <w:r w:rsidR="00D7228E">
        <w:rPr>
          <w:rFonts w:eastAsia="Times New Roman"/>
          <w:sz w:val="24"/>
          <w:szCs w:val="24"/>
          <w:lang w:eastAsia="sv-SE"/>
        </w:rPr>
        <w:t xml:space="preserve">klass - </w:t>
      </w:r>
      <w:r>
        <w:rPr>
          <w:rFonts w:eastAsia="Times New Roman"/>
          <w:sz w:val="24"/>
          <w:szCs w:val="24"/>
          <w:lang w:eastAsia="sv-SE"/>
        </w:rPr>
        <w:t>åk. 3</w:t>
      </w:r>
      <w:r w:rsidRPr="008B053C">
        <w:rPr>
          <w:rFonts w:eastAsia="Times New Roman"/>
          <w:sz w:val="24"/>
          <w:szCs w:val="24"/>
          <w:lang w:eastAsia="sv-SE"/>
        </w:rPr>
        <w:t xml:space="preserve"> samt Fritidshem</w:t>
      </w:r>
      <w:r w:rsidR="00D7228E">
        <w:rPr>
          <w:rFonts w:eastAsia="Times New Roman"/>
          <w:sz w:val="24"/>
          <w:szCs w:val="24"/>
          <w:lang w:eastAsia="sv-SE"/>
        </w:rPr>
        <w:t>.</w:t>
      </w:r>
    </w:p>
    <w:p w:rsidR="00692389" w:rsidRDefault="00692389" w:rsidP="00692389">
      <w:pPr>
        <w:pStyle w:val="Rubrik2"/>
      </w:pPr>
      <w:r w:rsidRPr="008B053C">
        <w:t>Ansvariga för planen</w:t>
      </w:r>
    </w:p>
    <w:p w:rsidR="00692389" w:rsidRPr="0094224C" w:rsidRDefault="0094224C" w:rsidP="0094224C">
      <w:pPr>
        <w:pStyle w:val="Rubrik2"/>
      </w:pPr>
      <w:r>
        <w:t>Trygghetsteamet</w:t>
      </w:r>
    </w:p>
    <w:p w:rsidR="00692389" w:rsidRPr="008B053C" w:rsidRDefault="00B94191" w:rsidP="00692389">
      <w:pPr>
        <w:pStyle w:val="Default"/>
        <w:rPr>
          <w:rFonts w:asciiTheme="minorHAnsi" w:hAnsiTheme="minorHAnsi"/>
          <w:sz w:val="28"/>
          <w:szCs w:val="28"/>
        </w:rPr>
      </w:pPr>
      <w:r>
        <w:rPr>
          <w:rFonts w:asciiTheme="minorHAnsi" w:hAnsiTheme="minorHAnsi"/>
          <w:iCs/>
          <w:sz w:val="28"/>
          <w:szCs w:val="28"/>
        </w:rPr>
        <w:t>Ewa Nyberg, förskollärare</w:t>
      </w:r>
      <w:r w:rsidR="00692389" w:rsidRPr="008B053C">
        <w:rPr>
          <w:rFonts w:asciiTheme="minorHAnsi" w:hAnsiTheme="minorHAnsi"/>
          <w:iCs/>
          <w:sz w:val="28"/>
          <w:szCs w:val="28"/>
        </w:rPr>
        <w:t xml:space="preserve"> </w:t>
      </w:r>
    </w:p>
    <w:p w:rsidR="00692389" w:rsidRDefault="00692389" w:rsidP="00692389">
      <w:pPr>
        <w:pStyle w:val="Default"/>
        <w:rPr>
          <w:rFonts w:asciiTheme="minorHAnsi" w:hAnsiTheme="minorHAnsi"/>
          <w:iCs/>
          <w:sz w:val="28"/>
          <w:szCs w:val="28"/>
        </w:rPr>
      </w:pPr>
      <w:r w:rsidRPr="008B053C">
        <w:rPr>
          <w:rFonts w:asciiTheme="minorHAnsi" w:hAnsiTheme="minorHAnsi"/>
          <w:iCs/>
          <w:sz w:val="28"/>
          <w:szCs w:val="28"/>
        </w:rPr>
        <w:t xml:space="preserve">Maria Sandberg, specialpedagog </w:t>
      </w:r>
    </w:p>
    <w:p w:rsidR="00692389" w:rsidRDefault="00692389" w:rsidP="00692389">
      <w:pPr>
        <w:pStyle w:val="Default"/>
        <w:rPr>
          <w:rFonts w:asciiTheme="minorHAnsi" w:hAnsiTheme="minorHAnsi"/>
          <w:b/>
          <w:bCs/>
          <w:iCs/>
          <w:sz w:val="28"/>
          <w:szCs w:val="28"/>
        </w:rPr>
      </w:pPr>
    </w:p>
    <w:p w:rsidR="00692389" w:rsidRPr="008B053C" w:rsidRDefault="00692389" w:rsidP="00692389">
      <w:pPr>
        <w:pStyle w:val="Default"/>
        <w:rPr>
          <w:rFonts w:asciiTheme="minorHAnsi" w:hAnsiTheme="minorHAnsi"/>
          <w:sz w:val="28"/>
          <w:szCs w:val="28"/>
        </w:rPr>
      </w:pPr>
      <w:r w:rsidRPr="008B053C">
        <w:rPr>
          <w:rFonts w:asciiTheme="minorHAnsi" w:hAnsiTheme="minorHAnsi"/>
          <w:b/>
          <w:bCs/>
          <w:iCs/>
          <w:sz w:val="28"/>
          <w:szCs w:val="28"/>
        </w:rPr>
        <w:t xml:space="preserve">Rektor: </w:t>
      </w:r>
    </w:p>
    <w:p w:rsidR="00692389" w:rsidRPr="008B053C" w:rsidRDefault="00692389" w:rsidP="00692389">
      <w:pPr>
        <w:rPr>
          <w:iCs/>
          <w:sz w:val="28"/>
          <w:szCs w:val="28"/>
        </w:rPr>
      </w:pPr>
      <w:r>
        <w:rPr>
          <w:iCs/>
          <w:sz w:val="28"/>
          <w:szCs w:val="28"/>
        </w:rPr>
        <w:t>Helena Lindvall</w:t>
      </w:r>
    </w:p>
    <w:p w:rsidR="00692389" w:rsidRPr="008B053C" w:rsidRDefault="00A216A9" w:rsidP="00692389">
      <w:pPr>
        <w:spacing w:after="0" w:line="240" w:lineRule="auto"/>
        <w:rPr>
          <w:rFonts w:eastAsia="Times New Roman" w:cs="Times New Roman"/>
          <w:b/>
          <w:sz w:val="24"/>
          <w:szCs w:val="24"/>
          <w:lang w:eastAsia="sv-SE"/>
        </w:rPr>
      </w:pPr>
      <w:r>
        <w:rPr>
          <w:rFonts w:eastAsia="Times New Roman" w:cs="Times New Roman"/>
          <w:b/>
          <w:sz w:val="24"/>
          <w:szCs w:val="24"/>
          <w:lang w:eastAsia="sv-SE"/>
        </w:rPr>
        <w:t>Planen gäller läsåret 2019/20</w:t>
      </w:r>
    </w:p>
    <w:p w:rsidR="00692389" w:rsidRPr="008B053C" w:rsidRDefault="00692389" w:rsidP="00692389">
      <w:pPr>
        <w:spacing w:after="0" w:line="240" w:lineRule="auto"/>
        <w:rPr>
          <w:rFonts w:eastAsia="Times New Roman" w:cs="Times New Roman"/>
          <w:b/>
          <w:color w:val="FF0000"/>
          <w:sz w:val="24"/>
          <w:szCs w:val="24"/>
          <w:lang w:eastAsia="sv-SE"/>
        </w:rPr>
      </w:pPr>
      <w:r w:rsidRPr="008B053C">
        <w:rPr>
          <w:rFonts w:eastAsia="Times New Roman" w:cs="Times New Roman"/>
          <w:b/>
          <w:sz w:val="24"/>
          <w:szCs w:val="24"/>
          <w:lang w:eastAsia="sv-SE"/>
        </w:rPr>
        <w:t xml:space="preserve">Planen utvärderas </w:t>
      </w:r>
      <w:r w:rsidR="00A216A9">
        <w:rPr>
          <w:rFonts w:eastAsia="Times New Roman" w:cs="Times New Roman"/>
          <w:b/>
          <w:sz w:val="24"/>
          <w:szCs w:val="24"/>
          <w:lang w:eastAsia="sv-SE"/>
        </w:rPr>
        <w:t>2020-06-19</w:t>
      </w:r>
    </w:p>
    <w:p w:rsidR="00692389" w:rsidRPr="00ED63FB" w:rsidRDefault="00692389" w:rsidP="00692389">
      <w:pPr>
        <w:pStyle w:val="Rubrik1"/>
        <w:rPr>
          <w:sz w:val="24"/>
          <w:szCs w:val="24"/>
        </w:rPr>
      </w:pPr>
    </w:p>
    <w:p w:rsidR="00692389" w:rsidRPr="002B3806" w:rsidRDefault="00692389" w:rsidP="00692389">
      <w:pPr>
        <w:spacing w:after="0" w:line="240" w:lineRule="auto"/>
        <w:rPr>
          <w:rFonts w:eastAsia="Times New Roman" w:cs="Times New Roman"/>
          <w:b/>
          <w:sz w:val="32"/>
          <w:szCs w:val="32"/>
          <w:lang w:eastAsia="sv-SE"/>
        </w:rPr>
      </w:pPr>
      <w:r w:rsidRPr="002B3806">
        <w:rPr>
          <w:rFonts w:eastAsia="Times New Roman" w:cs="Times New Roman"/>
          <w:b/>
          <w:sz w:val="32"/>
          <w:szCs w:val="32"/>
          <w:lang w:eastAsia="sv-SE"/>
        </w:rPr>
        <w:t>Vår vision</w:t>
      </w:r>
    </w:p>
    <w:p w:rsidR="00692389" w:rsidRPr="002B3806" w:rsidRDefault="00692389" w:rsidP="00692389">
      <w:pPr>
        <w:autoSpaceDE w:val="0"/>
        <w:autoSpaceDN w:val="0"/>
        <w:adjustRightInd w:val="0"/>
        <w:spacing w:after="0" w:line="240" w:lineRule="auto"/>
        <w:rPr>
          <w:rFonts w:eastAsia="Times New Roman" w:cs="Times New Roman"/>
          <w:sz w:val="28"/>
          <w:szCs w:val="28"/>
          <w:lang w:eastAsia="sv-SE"/>
        </w:rPr>
      </w:pPr>
      <w:r w:rsidRPr="002B3806">
        <w:rPr>
          <w:rFonts w:eastAsia="Times New Roman" w:cs="Times New Roman"/>
          <w:sz w:val="28"/>
          <w:szCs w:val="28"/>
          <w:lang w:eastAsia="sv-SE"/>
        </w:rPr>
        <w:t>Skolan rustar eleverna för framti</w:t>
      </w:r>
      <w:r w:rsidR="00D7228E">
        <w:rPr>
          <w:rFonts w:eastAsia="Times New Roman" w:cs="Times New Roman"/>
          <w:sz w:val="28"/>
          <w:szCs w:val="28"/>
          <w:lang w:eastAsia="sv-SE"/>
        </w:rPr>
        <w:t>den. I detta ingår kunskaper, färdigheter och</w:t>
      </w:r>
      <w:r w:rsidRPr="002B3806">
        <w:rPr>
          <w:rFonts w:eastAsia="Times New Roman" w:cs="Times New Roman"/>
          <w:sz w:val="28"/>
          <w:szCs w:val="28"/>
          <w:lang w:eastAsia="sv-SE"/>
        </w:rPr>
        <w:t xml:space="preserve"> förståelse för</w:t>
      </w:r>
      <w:r w:rsidR="00D7228E">
        <w:rPr>
          <w:rFonts w:eastAsia="Times New Roman" w:cs="Times New Roman"/>
          <w:sz w:val="28"/>
          <w:szCs w:val="28"/>
          <w:lang w:eastAsia="sv-SE"/>
        </w:rPr>
        <w:t xml:space="preserve"> andra, samt</w:t>
      </w:r>
      <w:r w:rsidRPr="002B3806">
        <w:rPr>
          <w:rFonts w:eastAsia="Times New Roman" w:cs="Times New Roman"/>
          <w:sz w:val="28"/>
          <w:szCs w:val="28"/>
          <w:lang w:eastAsia="sv-SE"/>
        </w:rPr>
        <w:t xml:space="preserve"> ett bestående avståndstagande från diskriminering, trakasserier och kränkningar. </w:t>
      </w:r>
      <w:r w:rsidRPr="002B3806">
        <w:rPr>
          <w:rFonts w:eastAsia="Times New Roman" w:cs="Times New Roman"/>
          <w:sz w:val="28"/>
          <w:szCs w:val="28"/>
          <w:lang w:eastAsia="sv-SE"/>
        </w:rPr>
        <w:br/>
        <w:t xml:space="preserve">Vi vill skapa en miljö där hänsyn, gott uppförande och ömsesidig respekt präglar umgängestonen. </w:t>
      </w:r>
      <w:r w:rsidRPr="002B3806">
        <w:rPr>
          <w:rFonts w:eastAsia="Times New Roman" w:cs="Times New Roman"/>
          <w:sz w:val="28"/>
          <w:szCs w:val="28"/>
          <w:lang w:eastAsia="sv-SE"/>
        </w:rPr>
        <w:br/>
        <w:t>Vi vill att alla elever känner sig sedda och att ingen utsätts för diskriminering, trakasserier eller kränkningar.</w:t>
      </w:r>
    </w:p>
    <w:p w:rsidR="00692389" w:rsidRPr="002B3806" w:rsidRDefault="00692389" w:rsidP="00692389">
      <w:pPr>
        <w:autoSpaceDE w:val="0"/>
        <w:autoSpaceDN w:val="0"/>
        <w:adjustRightInd w:val="0"/>
        <w:spacing w:after="0" w:line="240" w:lineRule="auto"/>
        <w:rPr>
          <w:rFonts w:eastAsia="Times New Roman" w:cs="Times New Roman"/>
          <w:sz w:val="28"/>
          <w:szCs w:val="28"/>
          <w:lang w:eastAsia="sv-SE"/>
        </w:rPr>
      </w:pPr>
    </w:p>
    <w:p w:rsidR="00692389" w:rsidRPr="002B3806" w:rsidRDefault="00692389" w:rsidP="00692389">
      <w:pPr>
        <w:autoSpaceDE w:val="0"/>
        <w:autoSpaceDN w:val="0"/>
        <w:adjustRightInd w:val="0"/>
        <w:spacing w:after="0" w:line="240" w:lineRule="auto"/>
        <w:rPr>
          <w:rFonts w:cs="ComicSansMS-Bold"/>
          <w:b/>
          <w:bCs/>
          <w:sz w:val="28"/>
          <w:szCs w:val="28"/>
        </w:rPr>
      </w:pPr>
    </w:p>
    <w:p w:rsidR="00692389" w:rsidRPr="002B3806" w:rsidRDefault="00692389" w:rsidP="00692389">
      <w:pPr>
        <w:autoSpaceDE w:val="0"/>
        <w:autoSpaceDN w:val="0"/>
        <w:adjustRightInd w:val="0"/>
        <w:spacing w:after="0" w:line="240" w:lineRule="auto"/>
        <w:rPr>
          <w:rFonts w:cs="ComicSansMS-Bold"/>
          <w:b/>
          <w:bCs/>
          <w:sz w:val="32"/>
          <w:szCs w:val="32"/>
        </w:rPr>
      </w:pPr>
      <w:r w:rsidRPr="002B3806">
        <w:rPr>
          <w:rFonts w:cs="ComicSansMS-Bold"/>
          <w:b/>
          <w:bCs/>
          <w:sz w:val="32"/>
          <w:szCs w:val="32"/>
        </w:rPr>
        <w:t>Vårt mål</w:t>
      </w:r>
    </w:p>
    <w:p w:rsidR="00692389" w:rsidRPr="0094224C" w:rsidRDefault="00692389" w:rsidP="00692389">
      <w:pPr>
        <w:autoSpaceDE w:val="0"/>
        <w:autoSpaceDN w:val="0"/>
        <w:adjustRightInd w:val="0"/>
        <w:spacing w:after="0" w:line="240" w:lineRule="auto"/>
        <w:rPr>
          <w:rFonts w:cs="ComicSansMS-Bold"/>
          <w:b/>
          <w:bCs/>
          <w:sz w:val="28"/>
          <w:szCs w:val="28"/>
        </w:rPr>
      </w:pPr>
      <w:r w:rsidRPr="002B3806">
        <w:rPr>
          <w:rFonts w:cs="ComicSansMS-Bold"/>
          <w:bCs/>
          <w:sz w:val="28"/>
          <w:szCs w:val="28"/>
        </w:rPr>
        <w:t xml:space="preserve">All personal på Klubbgärdets skola har samma ansvar och skyldighet att ingripa när någon kränker, bär sig illa åt, tilltalar någon otrevligt eller på annat sätt bryter mot våra Trivselregler. </w:t>
      </w:r>
      <w:r w:rsidRPr="0094224C">
        <w:rPr>
          <w:rFonts w:cs="ComicSansMS-Bold"/>
          <w:b/>
          <w:bCs/>
          <w:sz w:val="28"/>
          <w:szCs w:val="28"/>
        </w:rPr>
        <w:t>På vår skola råder det</w:t>
      </w:r>
      <w:r w:rsidRPr="0094224C">
        <w:rPr>
          <w:rFonts w:eastAsia="Times New Roman" w:cs="Times New Roman"/>
          <w:b/>
          <w:sz w:val="28"/>
          <w:szCs w:val="28"/>
          <w:lang w:eastAsia="sv-SE"/>
        </w:rPr>
        <w:t xml:space="preserve"> nolltolerans mot trakasserier och kränkande behandling. </w:t>
      </w:r>
    </w:p>
    <w:p w:rsidR="00B32F24" w:rsidRDefault="00B32F24" w:rsidP="00B32F24">
      <w:pPr>
        <w:rPr>
          <w:b/>
          <w:sz w:val="28"/>
        </w:rPr>
      </w:pPr>
    </w:p>
    <w:p w:rsidR="00B32F24" w:rsidRDefault="00B32F24" w:rsidP="00B32F24">
      <w:pPr>
        <w:rPr>
          <w:b/>
          <w:sz w:val="28"/>
        </w:rPr>
      </w:pPr>
    </w:p>
    <w:p w:rsidR="00B32F24" w:rsidRDefault="00B32F24" w:rsidP="00B32F24">
      <w:pPr>
        <w:rPr>
          <w:b/>
          <w:sz w:val="28"/>
        </w:rPr>
      </w:pPr>
    </w:p>
    <w:p w:rsidR="00B32F24" w:rsidRDefault="00B32F24" w:rsidP="00B32F24">
      <w:pPr>
        <w:rPr>
          <w:b/>
          <w:sz w:val="28"/>
        </w:rPr>
      </w:pPr>
    </w:p>
    <w:p w:rsidR="00692389" w:rsidRPr="00B32F24" w:rsidRDefault="00692389" w:rsidP="00B32F24">
      <w:pPr>
        <w:rPr>
          <w:rFonts w:eastAsia="Times New Roman" w:cs="Times New Roman"/>
          <w:b/>
          <w:bCs/>
          <w:kern w:val="36"/>
          <w:sz w:val="48"/>
          <w:szCs w:val="48"/>
          <w:lang w:eastAsia="sv-SE"/>
        </w:rPr>
      </w:pPr>
      <w:r w:rsidRPr="00B32F24">
        <w:rPr>
          <w:b/>
          <w:sz w:val="32"/>
        </w:rPr>
        <w:lastRenderedPageBreak/>
        <w:t>Förankring av planen</w:t>
      </w:r>
    </w:p>
    <w:p w:rsidR="00692389" w:rsidRPr="00FC2A4D" w:rsidRDefault="00692389" w:rsidP="00692389">
      <w:pPr>
        <w:pStyle w:val="Rubrik3"/>
      </w:pPr>
      <w:r w:rsidRPr="00FC2A4D">
        <w:t xml:space="preserve">Elevernas delaktighet </w:t>
      </w:r>
    </w:p>
    <w:p w:rsidR="00692389" w:rsidRPr="008B053C" w:rsidRDefault="00692389" w:rsidP="00692389">
      <w:pPr>
        <w:spacing w:after="0" w:line="240" w:lineRule="auto"/>
        <w:rPr>
          <w:rFonts w:eastAsia="Times New Roman" w:cs="Times New Roman"/>
          <w:sz w:val="24"/>
          <w:szCs w:val="24"/>
          <w:lang w:eastAsia="sv-SE"/>
        </w:rPr>
      </w:pPr>
      <w:r w:rsidRPr="008B053C">
        <w:rPr>
          <w:rFonts w:eastAsia="Times New Roman" w:cs="Times New Roman"/>
          <w:sz w:val="24"/>
          <w:szCs w:val="24"/>
          <w:lang w:eastAsia="sv-SE"/>
        </w:rPr>
        <w:t>All personal uppmuntrar eleverna och ger dem möjlighet att medverka och påverka i det förebyggande arbetet genom klassråd, elevråd, enkäter samt skolans trygghetsvandring. På elevrådsträffarna finns alltid en stående punkt när det gäller plan för likabehandling och mot k</w:t>
      </w:r>
      <w:r>
        <w:rPr>
          <w:rFonts w:eastAsia="Times New Roman" w:cs="Times New Roman"/>
          <w:sz w:val="24"/>
          <w:szCs w:val="24"/>
          <w:lang w:eastAsia="sv-SE"/>
        </w:rPr>
        <w:t>ränkande behandling</w:t>
      </w:r>
      <w:r w:rsidRPr="008B053C">
        <w:rPr>
          <w:rFonts w:eastAsia="Times New Roman" w:cs="Times New Roman"/>
          <w:sz w:val="24"/>
          <w:szCs w:val="24"/>
          <w:lang w:eastAsia="sv-SE"/>
        </w:rPr>
        <w:t>.</w:t>
      </w:r>
      <w:r>
        <w:rPr>
          <w:rFonts w:eastAsia="Times New Roman" w:cs="Times New Roman"/>
          <w:sz w:val="24"/>
          <w:szCs w:val="24"/>
          <w:lang w:eastAsia="sv-SE"/>
        </w:rPr>
        <w:t xml:space="preserve"> Så långt det är möjligt sitter även en personal från trygghetsteamet med.</w:t>
      </w:r>
    </w:p>
    <w:p w:rsidR="00692389" w:rsidRPr="008B053C" w:rsidRDefault="00692389" w:rsidP="00692389">
      <w:pPr>
        <w:spacing w:after="0" w:line="240" w:lineRule="auto"/>
        <w:rPr>
          <w:rFonts w:eastAsia="Times New Roman" w:cs="Times New Roman"/>
          <w:sz w:val="24"/>
          <w:szCs w:val="24"/>
          <w:lang w:eastAsia="sv-SE"/>
        </w:rPr>
      </w:pPr>
    </w:p>
    <w:p w:rsidR="00692389" w:rsidRPr="00FC2A4D" w:rsidRDefault="00692389" w:rsidP="00692389">
      <w:pPr>
        <w:pStyle w:val="Rubrik3"/>
      </w:pPr>
      <w:r w:rsidRPr="00FC2A4D">
        <w:t>Vårdnadshavarnas delaktighet</w:t>
      </w:r>
    </w:p>
    <w:p w:rsidR="00692389" w:rsidRPr="0094224C" w:rsidRDefault="00692389" w:rsidP="00692389">
      <w:pPr>
        <w:spacing w:line="240" w:lineRule="auto"/>
        <w:rPr>
          <w:rFonts w:eastAsia="Times New Roman" w:cs="Times New Roman"/>
          <w:b/>
          <w:sz w:val="24"/>
          <w:szCs w:val="24"/>
          <w:lang w:eastAsia="sv-SE"/>
        </w:rPr>
      </w:pPr>
      <w:r>
        <w:rPr>
          <w:rFonts w:eastAsia="Times New Roman" w:cs="Times New Roman"/>
          <w:sz w:val="24"/>
          <w:szCs w:val="24"/>
          <w:lang w:eastAsia="sv-SE"/>
        </w:rPr>
        <w:t>V</w:t>
      </w:r>
      <w:r w:rsidRPr="008B053C">
        <w:rPr>
          <w:rFonts w:eastAsia="Times New Roman" w:cs="Times New Roman"/>
          <w:sz w:val="24"/>
          <w:szCs w:val="24"/>
          <w:lang w:eastAsia="sv-SE"/>
        </w:rPr>
        <w:t>årdnadshavarna ges möjlighet till delaktighet genom utvecklingssamtal, f</w:t>
      </w:r>
      <w:r>
        <w:rPr>
          <w:rFonts w:eastAsia="Times New Roman" w:cs="Times New Roman"/>
          <w:sz w:val="24"/>
          <w:szCs w:val="24"/>
          <w:lang w:eastAsia="sv-SE"/>
        </w:rPr>
        <w:t xml:space="preserve">öräldramöten och </w:t>
      </w:r>
      <w:r w:rsidR="0094224C">
        <w:rPr>
          <w:rFonts w:eastAsia="Times New Roman" w:cs="Times New Roman"/>
          <w:sz w:val="24"/>
          <w:szCs w:val="24"/>
          <w:lang w:eastAsia="sv-SE"/>
        </w:rPr>
        <w:t>samråds</w:t>
      </w:r>
      <w:r w:rsidR="00B85CC6">
        <w:rPr>
          <w:rFonts w:eastAsia="Times New Roman" w:cs="Times New Roman"/>
          <w:sz w:val="24"/>
          <w:szCs w:val="24"/>
          <w:lang w:eastAsia="sv-SE"/>
        </w:rPr>
        <w:t xml:space="preserve"> </w:t>
      </w:r>
      <w:r w:rsidR="0094224C">
        <w:rPr>
          <w:rFonts w:eastAsia="Times New Roman" w:cs="Times New Roman"/>
          <w:sz w:val="24"/>
          <w:szCs w:val="24"/>
          <w:lang w:eastAsia="sv-SE"/>
        </w:rPr>
        <w:t>forum</w:t>
      </w:r>
      <w:r w:rsidRPr="0094224C">
        <w:rPr>
          <w:rFonts w:eastAsia="Times New Roman" w:cs="Times New Roman"/>
          <w:b/>
          <w:sz w:val="24"/>
          <w:szCs w:val="24"/>
          <w:lang w:eastAsia="sv-SE"/>
        </w:rPr>
        <w:t xml:space="preserve">. Representant från trygghetsteamet presenterar planen på förskoleklassens föräldramöte. </w:t>
      </w:r>
    </w:p>
    <w:p w:rsidR="00692389" w:rsidRPr="0094224C" w:rsidRDefault="00692389" w:rsidP="00692389">
      <w:pPr>
        <w:spacing w:after="0" w:line="240" w:lineRule="auto"/>
        <w:rPr>
          <w:rFonts w:eastAsia="Times New Roman" w:cs="Times New Roman"/>
          <w:b/>
          <w:sz w:val="24"/>
          <w:szCs w:val="24"/>
          <w:lang w:eastAsia="sv-SE"/>
        </w:rPr>
      </w:pPr>
      <w:r w:rsidRPr="008B053C">
        <w:rPr>
          <w:rFonts w:eastAsia="Times New Roman" w:cs="Times New Roman"/>
          <w:sz w:val="24"/>
          <w:szCs w:val="24"/>
          <w:lang w:eastAsia="sv-SE"/>
        </w:rPr>
        <w:t xml:space="preserve">Plan för likabehandling och mot kränkande behandling finns på </w:t>
      </w:r>
      <w:r w:rsidR="0094224C">
        <w:rPr>
          <w:rFonts w:eastAsia="Times New Roman" w:cs="Times New Roman"/>
          <w:sz w:val="24"/>
          <w:szCs w:val="24"/>
          <w:lang w:eastAsia="sv-SE"/>
        </w:rPr>
        <w:t xml:space="preserve">Klubbgärdsskolans </w:t>
      </w:r>
      <w:r w:rsidR="00B94191">
        <w:rPr>
          <w:rFonts w:eastAsia="Times New Roman" w:cs="Times New Roman"/>
          <w:sz w:val="24"/>
          <w:szCs w:val="24"/>
          <w:lang w:eastAsia="sv-SE"/>
        </w:rPr>
        <w:t>hemsida</w:t>
      </w:r>
      <w:r w:rsidR="00B85CC6">
        <w:rPr>
          <w:rFonts w:eastAsia="Times New Roman" w:cs="Times New Roman"/>
          <w:sz w:val="24"/>
          <w:szCs w:val="24"/>
          <w:lang w:eastAsia="sv-SE"/>
        </w:rPr>
        <w:t>,</w:t>
      </w:r>
      <w:r w:rsidR="00D7228E">
        <w:rPr>
          <w:rFonts w:eastAsia="Times New Roman" w:cs="Times New Roman"/>
          <w:sz w:val="24"/>
          <w:szCs w:val="24"/>
          <w:lang w:eastAsia="sv-SE"/>
        </w:rPr>
        <w:t xml:space="preserve"> för att föräldrar</w:t>
      </w:r>
      <w:r w:rsidRPr="008B053C">
        <w:rPr>
          <w:rFonts w:eastAsia="Times New Roman" w:cs="Times New Roman"/>
          <w:sz w:val="24"/>
          <w:szCs w:val="24"/>
          <w:lang w:eastAsia="sv-SE"/>
        </w:rPr>
        <w:t xml:space="preserve"> ska kunna komma med synpunkter. </w:t>
      </w:r>
      <w:r w:rsidRPr="0094224C">
        <w:rPr>
          <w:rFonts w:eastAsia="Times New Roman" w:cs="Times New Roman"/>
          <w:b/>
          <w:sz w:val="24"/>
          <w:szCs w:val="24"/>
          <w:lang w:eastAsia="sv-SE"/>
        </w:rPr>
        <w:t>Vi uppm</w:t>
      </w:r>
      <w:r w:rsidR="00D7228E">
        <w:rPr>
          <w:rFonts w:eastAsia="Times New Roman" w:cs="Times New Roman"/>
          <w:b/>
          <w:sz w:val="24"/>
          <w:szCs w:val="24"/>
          <w:lang w:eastAsia="sv-SE"/>
        </w:rPr>
        <w:t>untrar föräldrar att berätta för oss när</w:t>
      </w:r>
      <w:r w:rsidR="0094224C" w:rsidRPr="0094224C">
        <w:rPr>
          <w:rFonts w:eastAsia="Times New Roman" w:cs="Times New Roman"/>
          <w:b/>
          <w:sz w:val="24"/>
          <w:szCs w:val="24"/>
          <w:lang w:eastAsia="sv-SE"/>
        </w:rPr>
        <w:t xml:space="preserve"> de fått</w:t>
      </w:r>
      <w:r w:rsidRPr="0094224C">
        <w:rPr>
          <w:rFonts w:eastAsia="Times New Roman" w:cs="Times New Roman"/>
          <w:b/>
          <w:sz w:val="24"/>
          <w:szCs w:val="24"/>
          <w:lang w:eastAsia="sv-SE"/>
        </w:rPr>
        <w:t xml:space="preserve"> vetskap om någon elev blir utsatt. </w:t>
      </w:r>
    </w:p>
    <w:p w:rsidR="00692389" w:rsidRPr="008B053C" w:rsidRDefault="00692389" w:rsidP="00692389">
      <w:pPr>
        <w:spacing w:after="0" w:line="240" w:lineRule="auto"/>
        <w:rPr>
          <w:rFonts w:eastAsia="Times New Roman" w:cs="Times New Roman"/>
          <w:sz w:val="24"/>
          <w:szCs w:val="24"/>
          <w:lang w:eastAsia="sv-SE"/>
        </w:rPr>
      </w:pPr>
    </w:p>
    <w:p w:rsidR="00692389" w:rsidRPr="008B053C" w:rsidRDefault="00692389" w:rsidP="00692389">
      <w:pPr>
        <w:pStyle w:val="Rubrik3"/>
        <w:rPr>
          <w:rFonts w:eastAsia="Times New Roman"/>
          <w:lang w:eastAsia="sv-SE"/>
        </w:rPr>
      </w:pPr>
      <w:r w:rsidRPr="008B053C">
        <w:rPr>
          <w:rFonts w:eastAsia="Times New Roman"/>
          <w:lang w:eastAsia="sv-SE"/>
        </w:rPr>
        <w:t xml:space="preserve">Personalens delaktighet </w:t>
      </w:r>
    </w:p>
    <w:p w:rsidR="00692389" w:rsidRPr="008B053C" w:rsidRDefault="00692389" w:rsidP="00692389">
      <w:pPr>
        <w:spacing w:after="0" w:line="240" w:lineRule="auto"/>
        <w:rPr>
          <w:rFonts w:eastAsia="Times New Roman" w:cs="Times New Roman"/>
          <w:sz w:val="24"/>
          <w:szCs w:val="24"/>
          <w:lang w:eastAsia="sv-SE"/>
        </w:rPr>
      </w:pPr>
      <w:r w:rsidRPr="008B053C">
        <w:rPr>
          <w:rFonts w:eastAsia="Times New Roman" w:cs="Times New Roman"/>
          <w:sz w:val="24"/>
          <w:szCs w:val="24"/>
          <w:lang w:eastAsia="sv-SE"/>
        </w:rPr>
        <w:t xml:space="preserve">All personal har varit delaktig i planen och dess innehåll. Trygghetsteamet informerar och diskuterar nuläget av klimatet bland eleverna med kollegiet vid </w:t>
      </w:r>
      <w:r w:rsidR="00D7228E">
        <w:rPr>
          <w:rFonts w:eastAsia="Times New Roman" w:cs="Times New Roman"/>
          <w:sz w:val="24"/>
          <w:szCs w:val="24"/>
          <w:lang w:eastAsia="sv-SE"/>
        </w:rPr>
        <w:t>informella möten samt vid</w:t>
      </w:r>
      <w:r w:rsidRPr="008B053C">
        <w:rPr>
          <w:rFonts w:eastAsia="Times New Roman" w:cs="Times New Roman"/>
          <w:sz w:val="24"/>
          <w:szCs w:val="24"/>
          <w:lang w:eastAsia="sv-SE"/>
        </w:rPr>
        <w:t xml:space="preserve"> arbetsplatsträff</w:t>
      </w:r>
      <w:r w:rsidR="00D7228E">
        <w:rPr>
          <w:rFonts w:eastAsia="Times New Roman" w:cs="Times New Roman"/>
          <w:sz w:val="24"/>
          <w:szCs w:val="24"/>
          <w:lang w:eastAsia="sv-SE"/>
        </w:rPr>
        <w:t>ar</w:t>
      </w:r>
      <w:r w:rsidRPr="008B053C">
        <w:rPr>
          <w:rFonts w:eastAsia="Times New Roman" w:cs="Times New Roman"/>
          <w:sz w:val="24"/>
          <w:szCs w:val="24"/>
          <w:lang w:eastAsia="sv-SE"/>
        </w:rPr>
        <w:t>.</w:t>
      </w:r>
    </w:p>
    <w:p w:rsidR="00692389" w:rsidRPr="008B053C" w:rsidRDefault="00692389" w:rsidP="00692389">
      <w:pPr>
        <w:rPr>
          <w:b/>
          <w:sz w:val="36"/>
          <w:szCs w:val="36"/>
        </w:rPr>
      </w:pPr>
    </w:p>
    <w:p w:rsidR="00692389" w:rsidRPr="008B053C" w:rsidRDefault="00692389" w:rsidP="00692389">
      <w:pPr>
        <w:rPr>
          <w:b/>
          <w:sz w:val="36"/>
          <w:szCs w:val="36"/>
        </w:rPr>
      </w:pPr>
      <w:r w:rsidRPr="008B053C">
        <w:rPr>
          <w:b/>
          <w:sz w:val="36"/>
          <w:szCs w:val="36"/>
        </w:rPr>
        <w:br w:type="page"/>
      </w:r>
    </w:p>
    <w:p w:rsidR="00692389" w:rsidRPr="008B053C" w:rsidRDefault="00692389" w:rsidP="00692389">
      <w:pPr>
        <w:pStyle w:val="Rubrik3"/>
        <w:rPr>
          <w:rFonts w:eastAsia="Times New Roman"/>
          <w:lang w:eastAsia="sv-SE"/>
        </w:rPr>
      </w:pPr>
      <w:r w:rsidRPr="008B053C">
        <w:rPr>
          <w:rFonts w:eastAsia="Times New Roman"/>
          <w:lang w:eastAsia="sv-SE"/>
        </w:rPr>
        <w:lastRenderedPageBreak/>
        <w:t>Utvärdering av fjolårets</w:t>
      </w:r>
      <w:r>
        <w:rPr>
          <w:rFonts w:eastAsia="Times New Roman"/>
          <w:lang w:eastAsia="sv-SE"/>
        </w:rPr>
        <w:t xml:space="preserve"> plan</w:t>
      </w:r>
      <w:r w:rsidRPr="008B053C">
        <w:rPr>
          <w:rFonts w:eastAsia="Times New Roman"/>
          <w:lang w:eastAsia="sv-SE"/>
        </w:rPr>
        <w:t xml:space="preserve"> </w:t>
      </w:r>
      <w:r w:rsidR="00B94191">
        <w:rPr>
          <w:rFonts w:eastAsia="Times New Roman"/>
          <w:lang w:eastAsia="sv-SE"/>
        </w:rPr>
        <w:t>(2018-19</w:t>
      </w:r>
      <w:r>
        <w:rPr>
          <w:rFonts w:eastAsia="Times New Roman"/>
          <w:lang w:eastAsia="sv-SE"/>
        </w:rPr>
        <w:t>)</w:t>
      </w:r>
    </w:p>
    <w:p w:rsidR="00692389" w:rsidRPr="002D779C" w:rsidRDefault="00692389" w:rsidP="00692389">
      <w:pPr>
        <w:spacing w:after="0" w:line="240" w:lineRule="auto"/>
        <w:rPr>
          <w:rFonts w:eastAsia="Times New Roman" w:cs="Times New Roman"/>
          <w:b/>
          <w:sz w:val="24"/>
          <w:szCs w:val="24"/>
          <w:lang w:eastAsia="sv-SE"/>
        </w:rPr>
      </w:pPr>
      <w:r w:rsidRPr="002D779C">
        <w:rPr>
          <w:rFonts w:eastAsia="Times New Roman" w:cs="Times New Roman"/>
          <w:b/>
          <w:sz w:val="24"/>
          <w:szCs w:val="24"/>
          <w:lang w:eastAsia="sv-SE"/>
        </w:rPr>
        <w:t xml:space="preserve"> </w:t>
      </w:r>
    </w:p>
    <w:p w:rsidR="00692389" w:rsidRDefault="00692389" w:rsidP="00692389">
      <w:pPr>
        <w:spacing w:after="0" w:line="240" w:lineRule="auto"/>
        <w:rPr>
          <w:rFonts w:eastAsia="Times New Roman" w:cs="Times New Roman"/>
          <w:sz w:val="24"/>
          <w:szCs w:val="24"/>
          <w:lang w:eastAsia="sv-SE"/>
        </w:rPr>
      </w:pPr>
    </w:p>
    <w:p w:rsidR="00692389" w:rsidRPr="002D779C" w:rsidRDefault="00692389" w:rsidP="00692389">
      <w:pPr>
        <w:spacing w:after="0" w:line="240" w:lineRule="auto"/>
        <w:rPr>
          <w:rFonts w:eastAsia="Times New Roman" w:cs="Times New Roman"/>
          <w:sz w:val="24"/>
          <w:szCs w:val="24"/>
          <w:lang w:eastAsia="sv-SE"/>
        </w:rPr>
      </w:pPr>
      <w:r w:rsidRPr="002D779C">
        <w:rPr>
          <w:rFonts w:eastAsia="Times New Roman" w:cs="Times New Roman"/>
          <w:sz w:val="24"/>
          <w:szCs w:val="24"/>
          <w:lang w:eastAsia="sv-SE"/>
        </w:rPr>
        <w:t xml:space="preserve">Utvärderingen av </w:t>
      </w:r>
      <w:r w:rsidR="00B94191">
        <w:rPr>
          <w:rFonts w:eastAsia="Times New Roman" w:cs="Times New Roman"/>
          <w:sz w:val="24"/>
          <w:szCs w:val="24"/>
          <w:lang w:eastAsia="sv-SE"/>
        </w:rPr>
        <w:t>2018-19</w:t>
      </w:r>
      <w:r>
        <w:rPr>
          <w:rFonts w:eastAsia="Times New Roman" w:cs="Times New Roman"/>
          <w:sz w:val="24"/>
          <w:szCs w:val="24"/>
          <w:lang w:eastAsia="sv-SE"/>
        </w:rPr>
        <w:t xml:space="preserve">  års plan</w:t>
      </w:r>
      <w:r w:rsidR="004E6819">
        <w:rPr>
          <w:rFonts w:eastAsia="Times New Roman" w:cs="Times New Roman"/>
          <w:sz w:val="24"/>
          <w:szCs w:val="24"/>
          <w:lang w:eastAsia="sv-SE"/>
        </w:rPr>
        <w:t xml:space="preserve"> gjordes</w:t>
      </w:r>
      <w:r w:rsidRPr="002D779C">
        <w:rPr>
          <w:rFonts w:eastAsia="Times New Roman" w:cs="Times New Roman"/>
          <w:sz w:val="24"/>
          <w:szCs w:val="24"/>
          <w:lang w:eastAsia="sv-SE"/>
        </w:rPr>
        <w:t xml:space="preserve"> av trygghe</w:t>
      </w:r>
      <w:r w:rsidR="003E64FD">
        <w:rPr>
          <w:rFonts w:eastAsia="Times New Roman" w:cs="Times New Roman"/>
          <w:sz w:val="24"/>
          <w:szCs w:val="24"/>
          <w:lang w:eastAsia="sv-SE"/>
        </w:rPr>
        <w:t>tsteamet</w:t>
      </w:r>
      <w:r w:rsidRPr="002D779C">
        <w:rPr>
          <w:rFonts w:eastAsia="Times New Roman" w:cs="Times New Roman"/>
          <w:sz w:val="24"/>
          <w:szCs w:val="24"/>
          <w:lang w:eastAsia="sv-SE"/>
        </w:rPr>
        <w:t>.</w:t>
      </w:r>
    </w:p>
    <w:p w:rsidR="00692389" w:rsidRDefault="00692389" w:rsidP="00692389">
      <w:r>
        <w:t>Ansvariga pedagoger har pratat enskilt med de elever som uppgett att de inte trivs</w:t>
      </w:r>
      <w:r w:rsidR="004E6819">
        <w:t xml:space="preserve"> i skolan, samt med</w:t>
      </w:r>
      <w:r>
        <w:t xml:space="preserve"> </w:t>
      </w:r>
      <w:r w:rsidR="004E6819">
        <w:t xml:space="preserve">de elever som </w:t>
      </w:r>
      <w:r w:rsidR="00D7228E">
        <w:t>tyckt</w:t>
      </w:r>
      <w:r>
        <w:t xml:space="preserve"> att de</w:t>
      </w:r>
      <w:r w:rsidR="004E6819">
        <w:t>t</w:t>
      </w:r>
      <w:r>
        <w:t xml:space="preserve"> är tråkigt</w:t>
      </w:r>
      <w:r w:rsidR="003E64FD">
        <w:t xml:space="preserve"> i skolan. Vid hög frånvaro för en elev uppdagades det vid samtal med vårdnadshavare att hen tyckte att skolan var tråkig, ansvarig pedagog gjorde anpassningar och förändrade arbetssätt till viss del.</w:t>
      </w:r>
      <w:r w:rsidR="004E6819">
        <w:t xml:space="preserve"> </w:t>
      </w:r>
    </w:p>
    <w:p w:rsidR="00B40F07" w:rsidRPr="000866EC" w:rsidRDefault="00B40F07" w:rsidP="00692389">
      <w:pPr>
        <w:rPr>
          <w:b/>
        </w:rPr>
      </w:pPr>
      <w:r>
        <w:t>Elever med ett opassande språkbruk blir omedelbart tillrättavisade.</w:t>
      </w:r>
      <w:r w:rsidR="003E64FD">
        <w:t xml:space="preserve">  Vid kränkningar elever emellan görs en kartläggning och åtgärder sätts in omedelbart</w:t>
      </w:r>
      <w:r>
        <w:t>. Pedagoger har fortsatt följt upp tidigare kränkningar, så att de utsatta känt sig trygga i skolmiljön. Här har tät kontakt med vårdnadshavare gett gott resultat.</w:t>
      </w:r>
      <w:r w:rsidR="00B944DB">
        <w:t xml:space="preserve"> I de fall kränkning har skett vid upprepade tillfällen så har kartläggning, samtal med vårdnadshavare och uppföljande samtal genomförts enligt gällande plan.</w:t>
      </w:r>
    </w:p>
    <w:p w:rsidR="00692389" w:rsidRDefault="00692389" w:rsidP="00692389">
      <w:pPr>
        <w:pStyle w:val="Ingetavstnd"/>
      </w:pPr>
    </w:p>
    <w:p w:rsidR="00692389" w:rsidRDefault="00692389" w:rsidP="00692389">
      <w:pPr>
        <w:pStyle w:val="Ingetavstnd"/>
      </w:pPr>
    </w:p>
    <w:p w:rsidR="00692389" w:rsidRDefault="00B944DB" w:rsidP="00692389">
      <w:r>
        <w:t>Vid ett par tillfällen har s</w:t>
      </w:r>
      <w:r w:rsidR="002F0742">
        <w:t>kolan använt sig av utmaningar klasser emellan. Detta främst i matsalen dä</w:t>
      </w:r>
      <w:r>
        <w:t>r ljudvolymen upplevs som för</w:t>
      </w:r>
      <w:r w:rsidR="002F0742">
        <w:t xml:space="preserve"> hög. Vinnande klass har vunnit ett ”gott” pris, och sedan haft i uppdrag att konstruera en ny utmaning till resten av skolan.</w:t>
      </w:r>
      <w:r w:rsidR="00692389">
        <w:t xml:space="preserve"> </w:t>
      </w:r>
      <w:r w:rsidR="002F0742">
        <w:t xml:space="preserve">  </w:t>
      </w:r>
      <w:r w:rsidR="00692389">
        <w:t xml:space="preserve"> </w:t>
      </w:r>
    </w:p>
    <w:p w:rsidR="00692389" w:rsidRPr="00E27522" w:rsidRDefault="00692389" w:rsidP="00692389">
      <w:pPr>
        <w:rPr>
          <w:b/>
        </w:rPr>
      </w:pPr>
      <w:r>
        <w:t>Vi har följt upp och samta</w:t>
      </w:r>
      <w:r w:rsidR="00E738D3">
        <w:t>lat med de elever som</w:t>
      </w:r>
      <w:r>
        <w:t xml:space="preserve"> </w:t>
      </w:r>
      <w:r w:rsidR="00E738D3">
        <w:t>blivit uppmärksammade på elevenkäterna. Enskilda elever som förekommer vid upprepade tillfällen blir föremål för Likabehandlingsgruppens arbete. De elever som blivit utsatta visar</w:t>
      </w:r>
      <w:r>
        <w:t xml:space="preserve"> att de uppskattar att vi följer upp deras upplevelse.</w:t>
      </w:r>
      <w:r w:rsidR="00E738D3">
        <w:t xml:space="preserve"> </w:t>
      </w:r>
      <w:r w:rsidR="00E738D3" w:rsidRPr="00E27522">
        <w:rPr>
          <w:b/>
        </w:rPr>
        <w:t>Här gäller nolltolerans.</w:t>
      </w:r>
    </w:p>
    <w:p w:rsidR="00692389" w:rsidRDefault="00692389" w:rsidP="00692389"/>
    <w:p w:rsidR="00692389" w:rsidRDefault="0009662D" w:rsidP="00692389">
      <w:r>
        <w:t>E</w:t>
      </w:r>
      <w:r w:rsidR="00692389">
        <w:t>leve</w:t>
      </w:r>
      <w:r w:rsidR="00E738D3">
        <w:t xml:space="preserve">r </w:t>
      </w:r>
      <w:r>
        <w:t>har inte velat använda toaletten i stenskolan när den ansetts ofräsch/</w:t>
      </w:r>
      <w:proofErr w:type="gramStart"/>
      <w:r>
        <w:t>läskig</w:t>
      </w:r>
      <w:proofErr w:type="gramEnd"/>
      <w:r>
        <w:t xml:space="preserve"> och vid matsalen pga. insynsrisk. I toaletten vid matsalen har insynsplast satts upp.</w:t>
      </w:r>
    </w:p>
    <w:p w:rsidR="00692389" w:rsidRDefault="003E64FD" w:rsidP="00692389">
      <w:r>
        <w:t>Två elever har uppgett att omklädningsrummet i källaren känns otryggt</w:t>
      </w:r>
      <w:r w:rsidR="00E24092">
        <w:t>. Ökad närvaro av pedagog</w:t>
      </w:r>
      <w:r w:rsidR="00775A82">
        <w:t xml:space="preserve"> har tryggat elever.</w:t>
      </w:r>
    </w:p>
    <w:p w:rsidR="00692389" w:rsidRPr="00595EAA" w:rsidRDefault="00E738D3" w:rsidP="00692389">
      <w:pPr>
        <w:rPr>
          <w:b/>
        </w:rPr>
      </w:pPr>
      <w:r>
        <w:t>Pedagoger använder gula varselvästar på raster</w:t>
      </w:r>
      <w:r w:rsidR="00595EAA">
        <w:t xml:space="preserve"> för att synas bättre och för att ge en lugnande effekt</w:t>
      </w:r>
      <w:r w:rsidR="00D82F52">
        <w:t>. Vid platser utomhus som kan upplevas otrygga och/eller ge upphov till konflikter</w:t>
      </w:r>
      <w:r w:rsidR="00692389">
        <w:t xml:space="preserve"> finns det allti</w:t>
      </w:r>
      <w:r w:rsidR="00C507B3">
        <w:t>d någon vuxen</w:t>
      </w:r>
      <w:r w:rsidR="00D82F52">
        <w:t xml:space="preserve">. </w:t>
      </w:r>
      <w:r w:rsidR="00C507B3">
        <w:t>Efter rast</w:t>
      </w:r>
      <w:r w:rsidR="00D82F52">
        <w:t xml:space="preserve"> möter</w:t>
      </w:r>
      <w:r w:rsidR="00C507B3">
        <w:t xml:space="preserve"> vi</w:t>
      </w:r>
      <w:r w:rsidR="00D82F52">
        <w:t xml:space="preserve"> eleverna</w:t>
      </w:r>
      <w:r w:rsidR="00692389">
        <w:t xml:space="preserve"> i hallen</w:t>
      </w:r>
      <w:r w:rsidR="00D82F52">
        <w:t xml:space="preserve"> för att förebygga konflikter inför lektion</w:t>
      </w:r>
      <w:r w:rsidR="00692389">
        <w:t xml:space="preserve">. </w:t>
      </w:r>
    </w:p>
    <w:p w:rsidR="00692389" w:rsidRDefault="00595EAA" w:rsidP="00692389">
      <w:r>
        <w:t xml:space="preserve">Om elever inte kommer till skolan i tid, </w:t>
      </w:r>
      <w:r w:rsidR="00692389">
        <w:t xml:space="preserve">ringer alltid </w:t>
      </w:r>
      <w:r>
        <w:t xml:space="preserve">skolan </w:t>
      </w:r>
      <w:r w:rsidR="00692389">
        <w:t xml:space="preserve">hem </w:t>
      </w:r>
      <w:r>
        <w:t>för att kontrollera frånvarons orsak</w:t>
      </w:r>
      <w:r w:rsidR="00692389">
        <w:t xml:space="preserve">. Detta uppskattas av föräldrarna. </w:t>
      </w:r>
    </w:p>
    <w:p w:rsidR="00692389" w:rsidRPr="008B053C" w:rsidRDefault="00692389" w:rsidP="00692389">
      <w:pPr>
        <w:pStyle w:val="Rubrik3"/>
        <w:rPr>
          <w:rFonts w:eastAsia="Times New Roman"/>
          <w:lang w:eastAsia="sv-SE"/>
        </w:rPr>
      </w:pPr>
      <w:r w:rsidRPr="008B053C">
        <w:rPr>
          <w:rFonts w:eastAsia="Times New Roman"/>
          <w:lang w:eastAsia="sv-SE"/>
        </w:rPr>
        <w:t>Delaktiga i utvärderingen av fjolårets plan</w:t>
      </w:r>
    </w:p>
    <w:p w:rsidR="00692389" w:rsidRPr="008438D9" w:rsidRDefault="00C507B3" w:rsidP="00692389">
      <w:pPr>
        <w:spacing w:after="0" w:line="240" w:lineRule="auto"/>
        <w:rPr>
          <w:rFonts w:eastAsia="Times New Roman" w:cs="Times New Roman"/>
          <w:sz w:val="24"/>
          <w:szCs w:val="24"/>
          <w:lang w:eastAsia="sv-SE"/>
        </w:rPr>
      </w:pPr>
      <w:r>
        <w:rPr>
          <w:rFonts w:eastAsia="Times New Roman" w:cs="Times New Roman"/>
          <w:sz w:val="24"/>
          <w:szCs w:val="24"/>
          <w:lang w:eastAsia="sv-SE"/>
        </w:rPr>
        <w:t>Specialpedagog och pedagogista.</w:t>
      </w:r>
    </w:p>
    <w:p w:rsidR="00692389" w:rsidRPr="008438D9" w:rsidRDefault="00692389" w:rsidP="00692389">
      <w:pPr>
        <w:spacing w:after="0" w:line="240" w:lineRule="auto"/>
        <w:rPr>
          <w:rFonts w:eastAsia="Times New Roman" w:cs="Times New Roman"/>
          <w:sz w:val="24"/>
          <w:szCs w:val="24"/>
          <w:lang w:eastAsia="sv-SE"/>
        </w:rPr>
      </w:pPr>
    </w:p>
    <w:p w:rsidR="00692389" w:rsidRPr="008438D9" w:rsidRDefault="00692389" w:rsidP="00692389">
      <w:pPr>
        <w:pStyle w:val="Rubrik3"/>
        <w:rPr>
          <w:rFonts w:eastAsia="Times New Roman"/>
          <w:lang w:eastAsia="sv-SE"/>
        </w:rPr>
      </w:pPr>
      <w:r w:rsidRPr="008B053C">
        <w:rPr>
          <w:rFonts w:eastAsia="Times New Roman"/>
          <w:lang w:eastAsia="sv-SE"/>
        </w:rPr>
        <w:lastRenderedPageBreak/>
        <w:t>Resultat av utvärderingen av fjolårets plan</w:t>
      </w:r>
      <w:r w:rsidRPr="008B053C">
        <w:rPr>
          <w:rFonts w:eastAsia="Times New Roman" w:cs="Times New Roman"/>
          <w:color w:val="FF0000"/>
          <w:sz w:val="24"/>
          <w:szCs w:val="24"/>
          <w:lang w:eastAsia="sv-SE"/>
        </w:rPr>
        <w:br/>
      </w:r>
      <w:r w:rsidRPr="008438D9">
        <w:rPr>
          <w:rFonts w:eastAsia="Times New Roman" w:cs="Times New Roman"/>
          <w:sz w:val="24"/>
          <w:szCs w:val="24"/>
          <w:lang w:eastAsia="sv-SE"/>
        </w:rPr>
        <w:t>All personal har reagerat på och tillrättavisat kränkande språkbruk och visat på goda exempel.</w:t>
      </w:r>
      <w:r w:rsidRPr="008438D9">
        <w:rPr>
          <w:rFonts w:eastAsia="Times New Roman" w:cs="Times New Roman"/>
          <w:sz w:val="24"/>
          <w:szCs w:val="24"/>
          <w:lang w:eastAsia="sv-SE"/>
        </w:rPr>
        <w:br/>
        <w:t>Skolan har gemensamma trivselregler, som är kända för alla elever.</w:t>
      </w:r>
      <w:r w:rsidRPr="008438D9">
        <w:rPr>
          <w:rFonts w:eastAsia="Times New Roman" w:cs="Times New Roman"/>
          <w:sz w:val="24"/>
          <w:szCs w:val="24"/>
          <w:lang w:eastAsia="sv-SE"/>
        </w:rPr>
        <w:br/>
        <w:t>Gemensamma aktiviteter är genomförda för att främja goda relationer mellan olika åldersgrupper och klasser, t</w:t>
      </w:r>
      <w:r w:rsidR="00232045">
        <w:rPr>
          <w:rFonts w:eastAsia="Times New Roman" w:cs="Times New Roman"/>
          <w:sz w:val="24"/>
          <w:szCs w:val="24"/>
          <w:lang w:eastAsia="sv-SE"/>
        </w:rPr>
        <w:t xml:space="preserve"> ex Kamratkampen, Vinter OS, Skidans dag </w:t>
      </w:r>
      <w:r>
        <w:rPr>
          <w:rFonts w:eastAsia="Times New Roman" w:cs="Times New Roman"/>
          <w:sz w:val="24"/>
          <w:szCs w:val="24"/>
          <w:lang w:eastAsia="sv-SE"/>
        </w:rPr>
        <w:t xml:space="preserve">och, </w:t>
      </w:r>
      <w:r w:rsidR="00BB34CC">
        <w:rPr>
          <w:rFonts w:eastAsia="Times New Roman" w:cs="Times New Roman"/>
          <w:sz w:val="24"/>
          <w:szCs w:val="24"/>
          <w:lang w:eastAsia="sv-SE"/>
        </w:rPr>
        <w:t>B</w:t>
      </w:r>
      <w:r w:rsidR="00BB34CC" w:rsidRPr="008438D9">
        <w:rPr>
          <w:rFonts w:eastAsia="Times New Roman" w:cs="Times New Roman"/>
          <w:sz w:val="24"/>
          <w:szCs w:val="24"/>
          <w:lang w:eastAsia="sv-SE"/>
        </w:rPr>
        <w:t>rännbollsturnering</w:t>
      </w:r>
      <w:r w:rsidR="00BB34CC">
        <w:rPr>
          <w:rFonts w:eastAsia="Times New Roman" w:cs="Times New Roman"/>
          <w:sz w:val="24"/>
          <w:szCs w:val="24"/>
          <w:lang w:eastAsia="sv-SE"/>
        </w:rPr>
        <w:t>,</w:t>
      </w:r>
      <w:r w:rsidR="00232045">
        <w:rPr>
          <w:rFonts w:eastAsia="Times New Roman" w:cs="Times New Roman"/>
          <w:sz w:val="24"/>
          <w:szCs w:val="24"/>
          <w:lang w:eastAsia="sv-SE"/>
        </w:rPr>
        <w:t xml:space="preserve"> samt</w:t>
      </w:r>
      <w:r w:rsidRPr="008438D9">
        <w:rPr>
          <w:rFonts w:eastAsia="Times New Roman" w:cs="Times New Roman"/>
          <w:sz w:val="24"/>
          <w:szCs w:val="24"/>
          <w:lang w:eastAsia="sv-SE"/>
        </w:rPr>
        <w:t xml:space="preserve"> samarbetsövning</w:t>
      </w:r>
      <w:r>
        <w:rPr>
          <w:rFonts w:eastAsia="Times New Roman" w:cs="Times New Roman"/>
          <w:sz w:val="24"/>
          <w:szCs w:val="24"/>
          <w:lang w:eastAsia="sv-SE"/>
        </w:rPr>
        <w:t>ar med Kamratbanor som genomförs med olika teman där</w:t>
      </w:r>
      <w:r w:rsidRPr="008438D9">
        <w:rPr>
          <w:rFonts w:eastAsia="Times New Roman" w:cs="Times New Roman"/>
          <w:sz w:val="24"/>
          <w:szCs w:val="24"/>
          <w:lang w:eastAsia="sv-SE"/>
        </w:rPr>
        <w:t xml:space="preserve"> eleverna är indelade i åld</w:t>
      </w:r>
      <w:r>
        <w:rPr>
          <w:rFonts w:eastAsia="Times New Roman" w:cs="Times New Roman"/>
          <w:sz w:val="24"/>
          <w:szCs w:val="24"/>
          <w:lang w:eastAsia="sv-SE"/>
        </w:rPr>
        <w:t>ersblandade grupper.</w:t>
      </w:r>
      <w:r w:rsidR="00BB34CC">
        <w:rPr>
          <w:rFonts w:eastAsia="Times New Roman" w:cs="Times New Roman"/>
          <w:sz w:val="24"/>
          <w:szCs w:val="24"/>
          <w:lang w:eastAsia="sv-SE"/>
        </w:rPr>
        <w:t xml:space="preserve"> De äldre eleverna har läst för de yngre som ett led i att stärka relationerna i olika åldersgrupper.</w:t>
      </w:r>
    </w:p>
    <w:p w:rsidR="00692389" w:rsidRPr="008B053C" w:rsidRDefault="00692389" w:rsidP="00692389">
      <w:pPr>
        <w:spacing w:after="0" w:line="240" w:lineRule="auto"/>
        <w:rPr>
          <w:rFonts w:eastAsia="Times New Roman" w:cs="Times New Roman"/>
          <w:color w:val="FF0000"/>
          <w:sz w:val="24"/>
          <w:szCs w:val="24"/>
          <w:lang w:eastAsia="sv-SE"/>
        </w:rPr>
      </w:pPr>
    </w:p>
    <w:p w:rsidR="00692389" w:rsidRPr="008B053C" w:rsidRDefault="00692389" w:rsidP="00692389">
      <w:pPr>
        <w:pStyle w:val="Rubrik3"/>
        <w:rPr>
          <w:rFonts w:eastAsia="Times New Roman"/>
          <w:lang w:eastAsia="sv-SE"/>
        </w:rPr>
      </w:pPr>
      <w:r w:rsidRPr="008B053C">
        <w:rPr>
          <w:rFonts w:eastAsia="Times New Roman"/>
          <w:lang w:eastAsia="sv-SE"/>
        </w:rPr>
        <w:t>Årets plan ska utvärderas se</w:t>
      </w:r>
      <w:r w:rsidR="00595EAA">
        <w:rPr>
          <w:rFonts w:eastAsia="Times New Roman"/>
          <w:lang w:eastAsia="sv-SE"/>
        </w:rPr>
        <w:t>nast 20</w:t>
      </w:r>
      <w:r w:rsidR="00BB34CC">
        <w:rPr>
          <w:rFonts w:eastAsia="Times New Roman"/>
          <w:lang w:eastAsia="sv-SE"/>
        </w:rPr>
        <w:t>20</w:t>
      </w:r>
      <w:r w:rsidRPr="008B053C">
        <w:rPr>
          <w:rFonts w:eastAsia="Times New Roman"/>
          <w:lang w:eastAsia="sv-SE"/>
        </w:rPr>
        <w:t>-06-</w:t>
      </w:r>
      <w:r w:rsidR="00BB34CC">
        <w:rPr>
          <w:rFonts w:eastAsia="Times New Roman"/>
          <w:lang w:eastAsia="sv-SE"/>
        </w:rPr>
        <w:t>19</w:t>
      </w:r>
    </w:p>
    <w:p w:rsidR="00692389" w:rsidRPr="008438D9" w:rsidRDefault="00692389" w:rsidP="00692389">
      <w:pPr>
        <w:spacing w:after="0" w:line="240" w:lineRule="auto"/>
        <w:rPr>
          <w:rFonts w:eastAsia="Times New Roman" w:cs="Times New Roman"/>
          <w:sz w:val="24"/>
          <w:szCs w:val="24"/>
          <w:lang w:eastAsia="sv-SE"/>
        </w:rPr>
      </w:pPr>
      <w:r w:rsidRPr="008438D9">
        <w:rPr>
          <w:rFonts w:eastAsia="Times New Roman" w:cs="Times New Roman"/>
          <w:sz w:val="24"/>
          <w:szCs w:val="24"/>
          <w:lang w:eastAsia="sv-SE"/>
        </w:rPr>
        <w:t>Planen skall utvärderas av skol/fritidspersonal och elevrådet tillsammans med trygghetsteamet, i form av samtal.</w:t>
      </w:r>
    </w:p>
    <w:p w:rsidR="00692389" w:rsidRDefault="00692389" w:rsidP="00692389">
      <w:pPr>
        <w:spacing w:after="0" w:line="240" w:lineRule="auto"/>
        <w:rPr>
          <w:rFonts w:eastAsia="Times New Roman" w:cs="Times New Roman"/>
          <w:sz w:val="24"/>
          <w:szCs w:val="24"/>
          <w:lang w:eastAsia="sv-SE"/>
        </w:rPr>
      </w:pPr>
      <w:r w:rsidRPr="008438D9">
        <w:rPr>
          <w:rFonts w:eastAsia="Times New Roman" w:cs="Times New Roman"/>
          <w:sz w:val="24"/>
          <w:szCs w:val="24"/>
          <w:lang w:eastAsia="sv-SE"/>
        </w:rPr>
        <w:t>Ansvarig för att årets plan utvärderas är rektor och trygghetsteam.</w:t>
      </w:r>
    </w:p>
    <w:p w:rsidR="00AD7874" w:rsidRPr="00AD7874" w:rsidRDefault="00AD7874" w:rsidP="00AD7874">
      <w:pPr>
        <w:rPr>
          <w:sz w:val="28"/>
        </w:rPr>
      </w:pPr>
    </w:p>
    <w:p w:rsidR="00692389" w:rsidRPr="00AD7874" w:rsidRDefault="00692389" w:rsidP="00AD7874">
      <w:pPr>
        <w:rPr>
          <w:sz w:val="28"/>
        </w:rPr>
      </w:pPr>
      <w:r w:rsidRPr="00AD7874">
        <w:rPr>
          <w:sz w:val="28"/>
        </w:rPr>
        <w:t xml:space="preserve">Främjande arbete </w:t>
      </w:r>
    </w:p>
    <w:p w:rsidR="00692389" w:rsidRPr="008B053C" w:rsidRDefault="00692389" w:rsidP="00692389">
      <w:pPr>
        <w:rPr>
          <w:rFonts w:cs="Calibri"/>
          <w:iCs/>
          <w:color w:val="000000"/>
          <w:sz w:val="24"/>
          <w:szCs w:val="24"/>
        </w:rPr>
      </w:pPr>
      <w:r w:rsidRPr="008B053C">
        <w:rPr>
          <w:rFonts w:cs="Calibri"/>
          <w:iCs/>
          <w:color w:val="000000"/>
          <w:sz w:val="24"/>
          <w:szCs w:val="24"/>
        </w:rPr>
        <w:t xml:space="preserve">Syftet med det främjande och förhindrande arbetet är att förstärka respekten för allas lika värde och omfattar alla sju diskrimineringsgrunderna, kön, etnisk tillhörighet, religion och annan trosuppfattning, funktionsnedsättning, könsöverskridande identitet, sexuell läggning eller ålder. </w:t>
      </w:r>
    </w:p>
    <w:p w:rsidR="00692389" w:rsidRPr="008B053C" w:rsidRDefault="00692389" w:rsidP="00692389">
      <w:pPr>
        <w:rPr>
          <w:iCs/>
          <w:sz w:val="24"/>
          <w:szCs w:val="24"/>
        </w:rPr>
      </w:pPr>
      <w:r w:rsidRPr="008B053C">
        <w:rPr>
          <w:rFonts w:cs="Calibri"/>
          <w:iCs/>
          <w:color w:val="000000"/>
          <w:sz w:val="24"/>
          <w:szCs w:val="24"/>
        </w:rPr>
        <w:t xml:space="preserve">Arbetet ska vara systematiskt, baseras på kunskap och på de faktorer som skapar en trygg och jämlik miljö. </w:t>
      </w:r>
      <w:r w:rsidRPr="008B053C">
        <w:rPr>
          <w:iCs/>
          <w:sz w:val="24"/>
          <w:szCs w:val="24"/>
        </w:rPr>
        <w:t>Elever och föräldrar skall ges möjlighet att återkommande reflektera över normer, värderingar och relationer. En ökad medvetenhet hos personalen skapas genom fortbildning, reflektion och gemensam analys. Syftet med det förebyggande arbetet är att kartlägga aktuella situationer och vilka insatser som krävs. Det är viktigt att strukturer och arbetssätt gynnar demokratiska och jämlika relationer. Eleverna ska vara med i kartläggningar för att kunna beskriva hur de upplever tryggheten på skolan.</w:t>
      </w:r>
    </w:p>
    <w:p w:rsidR="00692389" w:rsidRPr="008B053C" w:rsidRDefault="00692389" w:rsidP="00692389">
      <w:pPr>
        <w:autoSpaceDE w:val="0"/>
        <w:autoSpaceDN w:val="0"/>
        <w:adjustRightInd w:val="0"/>
        <w:spacing w:after="0" w:line="240" w:lineRule="auto"/>
        <w:rPr>
          <w:rFonts w:cs="Symbol"/>
          <w:color w:val="000000"/>
          <w:sz w:val="24"/>
          <w:szCs w:val="24"/>
        </w:rPr>
      </w:pPr>
    </w:p>
    <w:p w:rsidR="00692389" w:rsidRPr="008B053C" w:rsidRDefault="00692389" w:rsidP="00692389">
      <w:pPr>
        <w:autoSpaceDE w:val="0"/>
        <w:autoSpaceDN w:val="0"/>
        <w:adjustRightInd w:val="0"/>
        <w:spacing w:after="82" w:line="240" w:lineRule="auto"/>
        <w:rPr>
          <w:rFonts w:cs="Calibri"/>
          <w:color w:val="000000"/>
          <w:sz w:val="24"/>
          <w:szCs w:val="24"/>
        </w:rPr>
      </w:pPr>
      <w:r w:rsidRPr="008B053C">
        <w:rPr>
          <w:rFonts w:cs="Calibri"/>
          <w:iCs/>
          <w:color w:val="000000"/>
          <w:sz w:val="24"/>
          <w:szCs w:val="24"/>
        </w:rPr>
        <w:t>Förutom trygghetsteamet finns på skolan ett team för elevhälsa. Båda teamen har regelbundna träffar</w:t>
      </w:r>
      <w:r>
        <w:rPr>
          <w:rFonts w:cs="Calibri"/>
          <w:iCs/>
          <w:color w:val="000000"/>
          <w:sz w:val="24"/>
          <w:szCs w:val="24"/>
        </w:rPr>
        <w:t>.</w:t>
      </w:r>
      <w:r w:rsidRPr="008B053C">
        <w:rPr>
          <w:rFonts w:cs="Calibri"/>
          <w:iCs/>
          <w:color w:val="000000"/>
          <w:sz w:val="24"/>
          <w:szCs w:val="24"/>
        </w:rPr>
        <w:t xml:space="preserve"> </w:t>
      </w:r>
    </w:p>
    <w:p w:rsidR="00692389" w:rsidRPr="008B053C" w:rsidRDefault="00692389" w:rsidP="00692389">
      <w:pPr>
        <w:autoSpaceDE w:val="0"/>
        <w:autoSpaceDN w:val="0"/>
        <w:adjustRightInd w:val="0"/>
        <w:spacing w:after="82" w:line="240" w:lineRule="auto"/>
        <w:rPr>
          <w:rFonts w:cs="Calibri"/>
          <w:color w:val="000000"/>
          <w:sz w:val="24"/>
          <w:szCs w:val="24"/>
        </w:rPr>
      </w:pPr>
      <w:r w:rsidRPr="008B053C">
        <w:rPr>
          <w:rFonts w:cs="Calibri"/>
          <w:iCs/>
          <w:color w:val="000000"/>
          <w:sz w:val="24"/>
          <w:szCs w:val="24"/>
        </w:rPr>
        <w:t xml:space="preserve">Varje år ska pedagoger och elever få kunskap om diskrimineringsgrunder och kränkande behandling. </w:t>
      </w:r>
    </w:p>
    <w:p w:rsidR="00692389" w:rsidRPr="008B053C" w:rsidRDefault="00692389" w:rsidP="00692389">
      <w:pPr>
        <w:autoSpaceDE w:val="0"/>
        <w:autoSpaceDN w:val="0"/>
        <w:adjustRightInd w:val="0"/>
        <w:spacing w:after="82" w:line="240" w:lineRule="auto"/>
        <w:rPr>
          <w:rFonts w:cs="Calibri"/>
          <w:color w:val="000000"/>
          <w:sz w:val="24"/>
          <w:szCs w:val="24"/>
        </w:rPr>
      </w:pPr>
      <w:r w:rsidRPr="008B053C">
        <w:rPr>
          <w:rFonts w:cs="Calibri"/>
          <w:iCs/>
          <w:color w:val="000000"/>
          <w:sz w:val="24"/>
          <w:szCs w:val="24"/>
        </w:rPr>
        <w:t xml:space="preserve">Vi kartlägger vår egen verksamhet I det </w:t>
      </w:r>
      <w:r>
        <w:rPr>
          <w:rFonts w:cs="Calibri"/>
          <w:iCs/>
          <w:color w:val="000000"/>
          <w:sz w:val="24"/>
          <w:szCs w:val="24"/>
        </w:rPr>
        <w:t>kontinuerliga arbetsmiljöarbetet.</w:t>
      </w:r>
      <w:r w:rsidRPr="008B053C">
        <w:rPr>
          <w:rFonts w:cs="Calibri"/>
          <w:iCs/>
          <w:color w:val="000000"/>
          <w:sz w:val="24"/>
          <w:szCs w:val="24"/>
        </w:rPr>
        <w:t xml:space="preserve"> </w:t>
      </w:r>
      <w:r w:rsidR="00226DB0">
        <w:rPr>
          <w:rFonts w:cs="Calibri"/>
          <w:iCs/>
          <w:color w:val="000000"/>
          <w:sz w:val="24"/>
          <w:szCs w:val="24"/>
        </w:rPr>
        <w:t>Detta lyfts alltid på APT.</w:t>
      </w:r>
    </w:p>
    <w:p w:rsidR="00692389" w:rsidRPr="00232045" w:rsidRDefault="00692389" w:rsidP="00692389">
      <w:pPr>
        <w:autoSpaceDE w:val="0"/>
        <w:autoSpaceDN w:val="0"/>
        <w:adjustRightInd w:val="0"/>
        <w:spacing w:after="82" w:line="240" w:lineRule="auto"/>
        <w:rPr>
          <w:rFonts w:cs="Calibri"/>
          <w:b/>
          <w:color w:val="000000"/>
          <w:sz w:val="24"/>
          <w:szCs w:val="24"/>
        </w:rPr>
      </w:pPr>
      <w:r w:rsidRPr="00232045">
        <w:rPr>
          <w:rFonts w:cs="Calibri"/>
          <w:b/>
          <w:iCs/>
          <w:color w:val="000000"/>
          <w:sz w:val="24"/>
          <w:szCs w:val="24"/>
        </w:rPr>
        <w:t>Trygghetsteamet träffat</w:t>
      </w:r>
      <w:r w:rsidR="00226DB0">
        <w:rPr>
          <w:rFonts w:cs="Calibri"/>
          <w:b/>
          <w:iCs/>
          <w:color w:val="000000"/>
          <w:sz w:val="24"/>
          <w:szCs w:val="24"/>
        </w:rPr>
        <w:t>s kontinuerligt</w:t>
      </w:r>
      <w:r w:rsidRPr="00232045">
        <w:rPr>
          <w:rFonts w:cs="Calibri"/>
          <w:b/>
          <w:iCs/>
          <w:color w:val="000000"/>
          <w:sz w:val="24"/>
          <w:szCs w:val="24"/>
        </w:rPr>
        <w:t xml:space="preserve"> för att samtala om relationer, riskgrupper och förebyggande arbete på skolan. </w:t>
      </w:r>
    </w:p>
    <w:p w:rsidR="00692389" w:rsidRPr="008B053C" w:rsidRDefault="00692389" w:rsidP="00692389">
      <w:pPr>
        <w:autoSpaceDE w:val="0"/>
        <w:autoSpaceDN w:val="0"/>
        <w:adjustRightInd w:val="0"/>
        <w:spacing w:after="0" w:line="240" w:lineRule="auto"/>
        <w:rPr>
          <w:rFonts w:cs="Calibri"/>
          <w:iCs/>
          <w:color w:val="000000"/>
          <w:sz w:val="24"/>
          <w:szCs w:val="24"/>
        </w:rPr>
      </w:pPr>
      <w:r w:rsidRPr="008B053C">
        <w:rPr>
          <w:rFonts w:cs="Calibri"/>
          <w:color w:val="000000"/>
          <w:sz w:val="24"/>
          <w:szCs w:val="24"/>
        </w:rPr>
        <w:t xml:space="preserve"> </w:t>
      </w:r>
      <w:r w:rsidRPr="008B053C">
        <w:rPr>
          <w:rFonts w:cs="Calibri"/>
          <w:iCs/>
          <w:color w:val="000000"/>
          <w:sz w:val="24"/>
          <w:szCs w:val="24"/>
        </w:rPr>
        <w:t>Vi genomför årligen en trygghetsenkät</w:t>
      </w:r>
      <w:r>
        <w:rPr>
          <w:rFonts w:cs="Calibri"/>
          <w:iCs/>
          <w:color w:val="000000"/>
          <w:sz w:val="24"/>
          <w:szCs w:val="24"/>
        </w:rPr>
        <w:t>.</w:t>
      </w:r>
      <w:r w:rsidRPr="008B053C">
        <w:rPr>
          <w:rFonts w:cs="Calibri"/>
          <w:iCs/>
          <w:color w:val="000000"/>
          <w:sz w:val="24"/>
          <w:szCs w:val="24"/>
        </w:rPr>
        <w:t xml:space="preserve"> </w:t>
      </w:r>
    </w:p>
    <w:p w:rsidR="00692389" w:rsidRPr="008B053C" w:rsidRDefault="00692389" w:rsidP="00692389">
      <w:pPr>
        <w:pStyle w:val="Default"/>
        <w:rPr>
          <w:rFonts w:asciiTheme="minorHAnsi" w:hAnsiTheme="minorHAnsi"/>
        </w:rPr>
      </w:pPr>
    </w:p>
    <w:p w:rsidR="00692389" w:rsidRPr="008B053C" w:rsidRDefault="00692389" w:rsidP="00692389">
      <w:pPr>
        <w:pStyle w:val="Default"/>
        <w:spacing w:after="82"/>
        <w:rPr>
          <w:rFonts w:asciiTheme="minorHAnsi" w:hAnsiTheme="minorHAnsi"/>
        </w:rPr>
      </w:pPr>
      <w:r w:rsidRPr="008B053C">
        <w:rPr>
          <w:rFonts w:asciiTheme="minorHAnsi" w:hAnsiTheme="minorHAnsi"/>
          <w:iCs/>
        </w:rPr>
        <w:t xml:space="preserve">Pedagogerna på skolan lyfter sociala mönster och aktuellt socialt klimat till trygghetsteamet </w:t>
      </w:r>
    </w:p>
    <w:p w:rsidR="00692389" w:rsidRPr="008B053C" w:rsidRDefault="00692389" w:rsidP="00692389">
      <w:pPr>
        <w:pStyle w:val="Default"/>
        <w:spacing w:after="82"/>
        <w:rPr>
          <w:rFonts w:asciiTheme="minorHAnsi" w:hAnsiTheme="minorHAnsi"/>
        </w:rPr>
      </w:pPr>
      <w:r w:rsidRPr="008B053C">
        <w:rPr>
          <w:rFonts w:asciiTheme="minorHAnsi" w:hAnsiTheme="minorHAnsi"/>
          <w:b/>
          <w:bCs/>
          <w:iCs/>
        </w:rPr>
        <w:lastRenderedPageBreak/>
        <w:t xml:space="preserve">”Alla elever är allas ansvar”. </w:t>
      </w:r>
      <w:r w:rsidRPr="008B053C">
        <w:rPr>
          <w:rFonts w:asciiTheme="minorHAnsi" w:hAnsiTheme="minorHAnsi"/>
          <w:iCs/>
        </w:rPr>
        <w:t xml:space="preserve">Lyhörda vuxna vistas i närheten av eleverna, ser vad som händer, bemöter och diskuterar det omgående. </w:t>
      </w:r>
    </w:p>
    <w:p w:rsidR="00692389" w:rsidRPr="008B053C" w:rsidRDefault="00692389" w:rsidP="00692389">
      <w:pPr>
        <w:pStyle w:val="Default"/>
        <w:rPr>
          <w:rFonts w:asciiTheme="minorHAnsi" w:hAnsiTheme="minorHAnsi"/>
        </w:rPr>
      </w:pPr>
      <w:r w:rsidRPr="008B053C">
        <w:rPr>
          <w:rFonts w:asciiTheme="minorHAnsi" w:hAnsiTheme="minorHAnsi"/>
          <w:iCs/>
        </w:rPr>
        <w:t>Vi vuxna är goda förebilder som tar oss tid att lyssna på eleverna. Det är viktigt att eleverna känner förtroende för och kan anförtro sig åt vuxna på sk</w:t>
      </w:r>
      <w:r w:rsidR="00226DB0">
        <w:rPr>
          <w:rFonts w:asciiTheme="minorHAnsi" w:hAnsiTheme="minorHAnsi"/>
          <w:iCs/>
        </w:rPr>
        <w:t>olan, utan att själv bli utlämnad</w:t>
      </w:r>
      <w:r w:rsidRPr="008B053C">
        <w:rPr>
          <w:rFonts w:asciiTheme="minorHAnsi" w:hAnsiTheme="minorHAnsi"/>
          <w:iCs/>
        </w:rPr>
        <w:t xml:space="preserve">. </w:t>
      </w:r>
    </w:p>
    <w:p w:rsidR="00692389" w:rsidRPr="008B053C" w:rsidRDefault="00692389" w:rsidP="00692389">
      <w:pPr>
        <w:pStyle w:val="Default"/>
        <w:rPr>
          <w:rFonts w:asciiTheme="minorHAnsi" w:hAnsiTheme="minorHAnsi"/>
        </w:rPr>
      </w:pPr>
    </w:p>
    <w:p w:rsidR="00692389" w:rsidRPr="008B053C" w:rsidRDefault="00993686" w:rsidP="00692389">
      <w:pPr>
        <w:pStyle w:val="Default"/>
        <w:spacing w:after="85"/>
        <w:rPr>
          <w:rFonts w:asciiTheme="minorHAnsi" w:hAnsiTheme="minorHAnsi"/>
        </w:rPr>
      </w:pPr>
      <w:r>
        <w:rPr>
          <w:rFonts w:asciiTheme="minorHAnsi" w:hAnsiTheme="minorHAnsi"/>
          <w:iCs/>
        </w:rPr>
        <w:t>E</w:t>
      </w:r>
      <w:r w:rsidR="00692389" w:rsidRPr="008B053C">
        <w:rPr>
          <w:rFonts w:asciiTheme="minorHAnsi" w:hAnsiTheme="minorHAnsi"/>
          <w:iCs/>
        </w:rPr>
        <w:t>levrådet</w:t>
      </w:r>
      <w:r>
        <w:rPr>
          <w:rFonts w:asciiTheme="minorHAnsi" w:hAnsiTheme="minorHAnsi"/>
          <w:iCs/>
        </w:rPr>
        <w:t xml:space="preserve"> har</w:t>
      </w:r>
      <w:r w:rsidR="00692389" w:rsidRPr="008B053C">
        <w:rPr>
          <w:rFonts w:asciiTheme="minorHAnsi" w:hAnsiTheme="minorHAnsi"/>
          <w:iCs/>
        </w:rPr>
        <w:t xml:space="preserve"> bestämt att varje undervisningsgrupp har </w:t>
      </w:r>
      <w:r w:rsidR="00692389">
        <w:rPr>
          <w:rFonts w:asciiTheme="minorHAnsi" w:hAnsiTheme="minorHAnsi"/>
          <w:iCs/>
        </w:rPr>
        <w:t>20-</w:t>
      </w:r>
      <w:r w:rsidR="00692389" w:rsidRPr="008B053C">
        <w:rPr>
          <w:rFonts w:asciiTheme="minorHAnsi" w:hAnsiTheme="minorHAnsi"/>
          <w:iCs/>
        </w:rPr>
        <w:t xml:space="preserve">30 minuter på sig att äta klart för att minska risken för konflikter och trängsel. </w:t>
      </w:r>
    </w:p>
    <w:p w:rsidR="00692389" w:rsidRPr="008B053C" w:rsidRDefault="00692389" w:rsidP="00692389">
      <w:pPr>
        <w:pStyle w:val="Default"/>
        <w:spacing w:after="85"/>
        <w:rPr>
          <w:rFonts w:asciiTheme="minorHAnsi" w:hAnsiTheme="minorHAnsi"/>
        </w:rPr>
      </w:pPr>
      <w:r w:rsidRPr="008B053C">
        <w:rPr>
          <w:rFonts w:asciiTheme="minorHAnsi" w:hAnsiTheme="minorHAnsi"/>
          <w:iCs/>
        </w:rPr>
        <w:t xml:space="preserve">Vi arbetar med t.ex. tjej- och killsnack, kompissamtal och dramaövningar. </w:t>
      </w:r>
    </w:p>
    <w:p w:rsidR="00692389" w:rsidRPr="008B053C" w:rsidRDefault="00692389" w:rsidP="00692389">
      <w:pPr>
        <w:pStyle w:val="Default"/>
        <w:spacing w:after="85"/>
        <w:rPr>
          <w:rFonts w:asciiTheme="minorHAnsi" w:hAnsiTheme="minorHAnsi"/>
        </w:rPr>
      </w:pPr>
      <w:r w:rsidRPr="008B053C">
        <w:rPr>
          <w:rFonts w:asciiTheme="minorHAnsi" w:hAnsiTheme="minorHAnsi"/>
          <w:iCs/>
        </w:rPr>
        <w:t>Vi arbetar med samverkan mellan olika åldr</w:t>
      </w:r>
      <w:r w:rsidR="00232045">
        <w:rPr>
          <w:rFonts w:asciiTheme="minorHAnsi" w:hAnsiTheme="minorHAnsi"/>
          <w:iCs/>
        </w:rPr>
        <w:t xml:space="preserve">ar i aktiviteter: </w:t>
      </w:r>
      <w:r w:rsidRPr="008B053C">
        <w:rPr>
          <w:rFonts w:asciiTheme="minorHAnsi" w:hAnsiTheme="minorHAnsi"/>
          <w:iCs/>
        </w:rPr>
        <w:t>kompiskampen, höst</w:t>
      </w:r>
      <w:r w:rsidR="00993686">
        <w:rPr>
          <w:rFonts w:asciiTheme="minorHAnsi" w:hAnsiTheme="minorHAnsi"/>
          <w:iCs/>
        </w:rPr>
        <w:t xml:space="preserve">aktivitet </w:t>
      </w:r>
      <w:r w:rsidRPr="008B053C">
        <w:rPr>
          <w:rFonts w:asciiTheme="minorHAnsi" w:hAnsiTheme="minorHAnsi"/>
          <w:iCs/>
        </w:rPr>
        <w:t xml:space="preserve">m.m. där de äldre eleverna får gruppansvar för de yngre eleverna. </w:t>
      </w:r>
    </w:p>
    <w:p w:rsidR="00692389" w:rsidRPr="008B053C" w:rsidRDefault="00692389" w:rsidP="00692389">
      <w:pPr>
        <w:pStyle w:val="Default"/>
        <w:spacing w:after="85"/>
        <w:rPr>
          <w:rFonts w:asciiTheme="minorHAnsi" w:hAnsiTheme="minorHAnsi"/>
        </w:rPr>
      </w:pPr>
      <w:r w:rsidRPr="008B053C">
        <w:rPr>
          <w:rFonts w:asciiTheme="minorHAnsi" w:hAnsiTheme="minorHAnsi"/>
          <w:iCs/>
        </w:rPr>
        <w:t>Vi arbetar med samarbets- och ansvarsövningar som äventyrspedagogik, skogsäventyr och kamratövningar</w:t>
      </w:r>
      <w:r>
        <w:rPr>
          <w:rFonts w:asciiTheme="minorHAnsi" w:hAnsiTheme="minorHAnsi"/>
          <w:iCs/>
        </w:rPr>
        <w:t>.</w:t>
      </w:r>
      <w:r w:rsidRPr="008B053C">
        <w:rPr>
          <w:rFonts w:asciiTheme="minorHAnsi" w:hAnsiTheme="minorHAnsi"/>
          <w:iCs/>
        </w:rPr>
        <w:t xml:space="preserve"> </w:t>
      </w:r>
    </w:p>
    <w:p w:rsidR="00692389" w:rsidRPr="008B053C" w:rsidRDefault="00692389" w:rsidP="00692389">
      <w:pPr>
        <w:pStyle w:val="Default"/>
        <w:spacing w:after="85"/>
        <w:rPr>
          <w:rFonts w:asciiTheme="minorHAnsi" w:hAnsiTheme="minorHAnsi"/>
        </w:rPr>
      </w:pPr>
      <w:r w:rsidRPr="008B053C">
        <w:rPr>
          <w:rFonts w:asciiTheme="minorHAnsi" w:hAnsiTheme="minorHAnsi"/>
          <w:iCs/>
        </w:rPr>
        <w:t>Vi strävar efter att ge pojkar och flickor lika stort utrymme i klassrummet</w:t>
      </w:r>
      <w:r>
        <w:rPr>
          <w:rFonts w:asciiTheme="minorHAnsi" w:hAnsiTheme="minorHAnsi"/>
          <w:iCs/>
        </w:rPr>
        <w:t>.</w:t>
      </w:r>
      <w:r w:rsidRPr="008B053C">
        <w:rPr>
          <w:rFonts w:asciiTheme="minorHAnsi" w:hAnsiTheme="minorHAnsi"/>
          <w:iCs/>
        </w:rPr>
        <w:t xml:space="preserve"> </w:t>
      </w:r>
    </w:p>
    <w:p w:rsidR="00692389" w:rsidRPr="008B053C" w:rsidRDefault="00692389" w:rsidP="00692389">
      <w:pPr>
        <w:pStyle w:val="Default"/>
        <w:rPr>
          <w:rFonts w:asciiTheme="minorHAnsi" w:hAnsiTheme="minorHAnsi"/>
          <w:iCs/>
        </w:rPr>
      </w:pPr>
      <w:r w:rsidRPr="008B053C">
        <w:rPr>
          <w:rFonts w:asciiTheme="minorHAnsi" w:hAnsiTheme="minorHAnsi"/>
          <w:iCs/>
        </w:rPr>
        <w:t>Vi pratar om attityder och samtalar med eleverna kring ett scenario t. ex: en berättelse från omvärlden, elevnära eller en händelse på skolan. Frågeställningar: ”Hur tror du att det kändes. Hur är en bra kompis” m.m</w:t>
      </w:r>
      <w:proofErr w:type="gramStart"/>
      <w:r w:rsidRPr="008B053C">
        <w:rPr>
          <w:rFonts w:asciiTheme="minorHAnsi" w:hAnsiTheme="minorHAnsi"/>
          <w:iCs/>
        </w:rPr>
        <w:t>.</w:t>
      </w:r>
      <w:proofErr w:type="gramEnd"/>
      <w:r w:rsidRPr="008B053C">
        <w:rPr>
          <w:rFonts w:asciiTheme="minorHAnsi" w:hAnsiTheme="minorHAnsi"/>
          <w:iCs/>
        </w:rPr>
        <w:t xml:space="preserve"> Det är viktigt att alla kommer till tals. </w:t>
      </w:r>
    </w:p>
    <w:p w:rsidR="00692389" w:rsidRPr="008B053C" w:rsidRDefault="00692389" w:rsidP="00692389">
      <w:pPr>
        <w:pStyle w:val="Default"/>
        <w:rPr>
          <w:rFonts w:asciiTheme="minorHAnsi" w:hAnsiTheme="minorHAnsi"/>
          <w:iCs/>
        </w:rPr>
      </w:pPr>
      <w:r w:rsidRPr="008B053C">
        <w:rPr>
          <w:rFonts w:asciiTheme="minorHAnsi" w:hAnsiTheme="minorHAnsi"/>
          <w:iCs/>
        </w:rPr>
        <w:t>Ansvariga för detta är all pedagogisk personal.</w:t>
      </w:r>
    </w:p>
    <w:p w:rsidR="00692389" w:rsidRPr="00FC2A4D" w:rsidRDefault="00692389" w:rsidP="00692389">
      <w:pPr>
        <w:pStyle w:val="Rubrik1"/>
      </w:pPr>
      <w:r w:rsidRPr="00FC2A4D">
        <w:t>Kartläggning</w:t>
      </w:r>
    </w:p>
    <w:p w:rsidR="00692389" w:rsidRPr="008B053C" w:rsidRDefault="00692389" w:rsidP="00692389">
      <w:pPr>
        <w:spacing w:after="0" w:line="240" w:lineRule="auto"/>
        <w:rPr>
          <w:rFonts w:eastAsia="Times New Roman" w:cs="Times New Roman"/>
          <w:sz w:val="24"/>
          <w:szCs w:val="24"/>
          <w:lang w:eastAsia="sv-SE"/>
        </w:rPr>
      </w:pPr>
      <w:r w:rsidRPr="008B053C">
        <w:rPr>
          <w:rFonts w:eastAsia="Times New Roman" w:cs="Times New Roman"/>
          <w:sz w:val="24"/>
          <w:szCs w:val="24"/>
          <w:lang w:eastAsia="sv-SE"/>
        </w:rPr>
        <w:t xml:space="preserve">Områden som berörs av kartläggningen är kränkande behandling, kön, könsidentitet eller </w:t>
      </w:r>
      <w:proofErr w:type="spellStart"/>
      <w:r w:rsidR="00993686" w:rsidRPr="008B053C">
        <w:rPr>
          <w:rFonts w:eastAsia="Times New Roman" w:cs="Times New Roman"/>
          <w:sz w:val="24"/>
          <w:szCs w:val="24"/>
          <w:lang w:eastAsia="sv-SE"/>
        </w:rPr>
        <w:t>k</w:t>
      </w:r>
      <w:r w:rsidR="00993686">
        <w:rPr>
          <w:rFonts w:eastAsia="Times New Roman" w:cs="Times New Roman"/>
          <w:sz w:val="24"/>
          <w:szCs w:val="24"/>
          <w:lang w:eastAsia="sv-SE"/>
        </w:rPr>
        <w:t>öns</w:t>
      </w:r>
      <w:r w:rsidR="00993686" w:rsidRPr="008B053C">
        <w:rPr>
          <w:rFonts w:eastAsia="Times New Roman" w:cs="Times New Roman"/>
          <w:sz w:val="24"/>
          <w:szCs w:val="24"/>
          <w:lang w:eastAsia="sv-SE"/>
        </w:rPr>
        <w:t>uttryck</w:t>
      </w:r>
      <w:proofErr w:type="spellEnd"/>
      <w:r w:rsidRPr="008B053C">
        <w:rPr>
          <w:rFonts w:eastAsia="Times New Roman" w:cs="Times New Roman"/>
          <w:sz w:val="24"/>
          <w:szCs w:val="24"/>
          <w:lang w:eastAsia="sv-SE"/>
        </w:rPr>
        <w:t>, etnisk tillhörighet, religion eller annan trosuppfattning, funktionsnedsättning, sexuell läggning och ålder.</w:t>
      </w:r>
    </w:p>
    <w:p w:rsidR="00692389" w:rsidRPr="008B053C" w:rsidRDefault="00692389" w:rsidP="00692389">
      <w:pPr>
        <w:autoSpaceDE w:val="0"/>
        <w:autoSpaceDN w:val="0"/>
        <w:adjustRightInd w:val="0"/>
        <w:spacing w:after="0" w:line="240" w:lineRule="auto"/>
        <w:rPr>
          <w:rFonts w:cs="Cambria"/>
          <w:color w:val="000000"/>
          <w:sz w:val="24"/>
          <w:szCs w:val="24"/>
        </w:rPr>
      </w:pPr>
      <w:r w:rsidRPr="008B053C">
        <w:rPr>
          <w:iCs/>
          <w:sz w:val="24"/>
          <w:szCs w:val="24"/>
        </w:rPr>
        <w:t xml:space="preserve">Enligt diskrimineringslagen och skollagen är vi skyldiga att utreda om någon i vår verksamhet anser sig blivit utsatt för trakasserier eller kränkningar. Verksamheten </w:t>
      </w:r>
      <w:r w:rsidRPr="008B053C">
        <w:rPr>
          <w:b/>
          <w:bCs/>
          <w:iCs/>
          <w:sz w:val="24"/>
          <w:szCs w:val="24"/>
        </w:rPr>
        <w:t xml:space="preserve">måste </w:t>
      </w:r>
      <w:r w:rsidRPr="008B053C">
        <w:rPr>
          <w:iCs/>
          <w:sz w:val="24"/>
          <w:szCs w:val="24"/>
        </w:rPr>
        <w:t>agera så snart någon ur personalen får signaler om att ett barn eller en elev känner sig kränkt. Vi på Klubbgärdsskolan tar avstånd från alla former av kränkande behandling. En kränkande behandling är när någon eller några behandlar en annan person illa och skadar personens värdighet.</w:t>
      </w:r>
    </w:p>
    <w:p w:rsidR="00692389" w:rsidRPr="008B053C" w:rsidRDefault="00692389" w:rsidP="00692389">
      <w:pPr>
        <w:pStyle w:val="Default"/>
        <w:spacing w:after="85"/>
        <w:rPr>
          <w:rFonts w:asciiTheme="minorHAnsi" w:hAnsiTheme="minorHAnsi"/>
          <w:iCs/>
        </w:rPr>
      </w:pPr>
    </w:p>
    <w:p w:rsidR="00692389" w:rsidRPr="00FC2A4D" w:rsidRDefault="00692389" w:rsidP="00692389">
      <w:pPr>
        <w:pStyle w:val="Rubrik2"/>
      </w:pPr>
      <w:r w:rsidRPr="00FC2A4D">
        <w:t>Kartläggningsmetoder</w:t>
      </w:r>
    </w:p>
    <w:p w:rsidR="00692389" w:rsidRPr="008B053C" w:rsidRDefault="00692389" w:rsidP="00692389">
      <w:pPr>
        <w:pStyle w:val="Default"/>
        <w:spacing w:after="85"/>
        <w:rPr>
          <w:rFonts w:asciiTheme="minorHAnsi" w:hAnsiTheme="minorHAnsi"/>
        </w:rPr>
      </w:pPr>
      <w:r w:rsidRPr="008B053C">
        <w:rPr>
          <w:rFonts w:asciiTheme="minorHAnsi" w:hAnsiTheme="minorHAnsi"/>
          <w:iCs/>
        </w:rPr>
        <w:t xml:space="preserve">Elevrådet har varit delaktigt i framtagandet av likabehandlingsplanen och alla elever på vår skola har varit med och tagit fram våra ordningsregler. Lärarna diskuterar åtgärder utifrån elevernas bedömningar i klass- och elevråd. </w:t>
      </w:r>
    </w:p>
    <w:p w:rsidR="00692389" w:rsidRPr="008B053C" w:rsidRDefault="00692389" w:rsidP="00692389">
      <w:pPr>
        <w:pStyle w:val="Default"/>
        <w:spacing w:after="85"/>
        <w:rPr>
          <w:rFonts w:asciiTheme="minorHAnsi" w:hAnsiTheme="minorHAnsi"/>
        </w:rPr>
      </w:pPr>
      <w:r w:rsidRPr="008B053C">
        <w:rPr>
          <w:rFonts w:asciiTheme="minorHAnsi" w:hAnsiTheme="minorHAnsi"/>
          <w:iCs/>
        </w:rPr>
        <w:t xml:space="preserve">Rektor, personal och elever pratar tillsammans om förhållningssätt och bemötande, individuellt och/eller i olika gruppkonstellationer </w:t>
      </w:r>
    </w:p>
    <w:p w:rsidR="00692389" w:rsidRPr="008B053C" w:rsidRDefault="00692389" w:rsidP="00692389">
      <w:pPr>
        <w:pStyle w:val="Default"/>
        <w:rPr>
          <w:rFonts w:asciiTheme="minorHAnsi" w:hAnsiTheme="minorHAnsi"/>
        </w:rPr>
      </w:pPr>
      <w:r w:rsidRPr="008B053C">
        <w:rPr>
          <w:rFonts w:asciiTheme="minorHAnsi" w:hAnsiTheme="minorHAnsi"/>
          <w:iCs/>
        </w:rPr>
        <w:t>Alla arbetslag skall under året på en personalkonferens diskutera ev. riskfaktorer och situationer</w:t>
      </w:r>
      <w:r>
        <w:rPr>
          <w:rFonts w:asciiTheme="minorHAnsi" w:hAnsiTheme="minorHAnsi"/>
          <w:iCs/>
        </w:rPr>
        <w:t>.</w:t>
      </w:r>
      <w:r w:rsidRPr="008B053C">
        <w:rPr>
          <w:rFonts w:asciiTheme="minorHAnsi" w:hAnsiTheme="minorHAnsi"/>
          <w:iCs/>
        </w:rPr>
        <w:t xml:space="preserve"> </w:t>
      </w:r>
    </w:p>
    <w:p w:rsidR="00692389" w:rsidRPr="00232045" w:rsidRDefault="00692389" w:rsidP="00692389">
      <w:pPr>
        <w:pStyle w:val="Default"/>
        <w:rPr>
          <w:rFonts w:asciiTheme="minorHAnsi" w:hAnsiTheme="minorHAnsi"/>
          <w:b/>
        </w:rPr>
      </w:pPr>
      <w:r w:rsidRPr="00232045">
        <w:rPr>
          <w:rFonts w:asciiTheme="minorHAnsi" w:hAnsiTheme="minorHAnsi"/>
          <w:b/>
          <w:iCs/>
        </w:rPr>
        <w:t xml:space="preserve">Rektor och någon av de trygghetsansvariga genomför elevintervjuer när det är relationsproblem i någon grupp. </w:t>
      </w:r>
    </w:p>
    <w:p w:rsidR="00692389" w:rsidRPr="00232045" w:rsidRDefault="00692389" w:rsidP="00692389">
      <w:pPr>
        <w:rPr>
          <w:b/>
          <w:sz w:val="24"/>
          <w:szCs w:val="24"/>
        </w:rPr>
      </w:pPr>
    </w:p>
    <w:p w:rsidR="00692389" w:rsidRPr="008B053C" w:rsidRDefault="00692389" w:rsidP="00692389">
      <w:pPr>
        <w:pStyle w:val="Rubrik3"/>
        <w:rPr>
          <w:rFonts w:eastAsia="Times New Roman"/>
          <w:lang w:eastAsia="sv-SE"/>
        </w:rPr>
      </w:pPr>
      <w:r w:rsidRPr="008B053C">
        <w:rPr>
          <w:rFonts w:eastAsia="Times New Roman"/>
          <w:lang w:eastAsia="sv-SE"/>
        </w:rPr>
        <w:lastRenderedPageBreak/>
        <w:t>Hur eleverna har involverats i kartläggningen</w:t>
      </w:r>
    </w:p>
    <w:p w:rsidR="00692389" w:rsidRPr="000E3E1B" w:rsidRDefault="00692389" w:rsidP="00692389">
      <w:pPr>
        <w:spacing w:after="0" w:line="240" w:lineRule="auto"/>
        <w:rPr>
          <w:rFonts w:eastAsia="Times New Roman" w:cs="Times New Roman"/>
          <w:sz w:val="24"/>
          <w:szCs w:val="24"/>
          <w:lang w:eastAsia="sv-SE"/>
        </w:rPr>
      </w:pPr>
      <w:r w:rsidRPr="000E3E1B">
        <w:rPr>
          <w:rFonts w:eastAsia="Times New Roman" w:cs="Times New Roman"/>
          <w:sz w:val="24"/>
          <w:szCs w:val="24"/>
          <w:lang w:eastAsia="sv-SE"/>
        </w:rPr>
        <w:t>Eleverna har svarat på trygghet och trivselenkäten.</w:t>
      </w:r>
      <w:r w:rsidRPr="000E3E1B">
        <w:rPr>
          <w:rFonts w:eastAsia="Times New Roman" w:cs="Times New Roman"/>
          <w:sz w:val="24"/>
          <w:szCs w:val="24"/>
          <w:lang w:eastAsia="sv-SE"/>
        </w:rPr>
        <w:br/>
        <w:t>Eleverna har tillsammans med personalen samtalat om vilka platser i och utanför skolan som upplevs som otrygga.</w:t>
      </w:r>
      <w:r w:rsidRPr="000E3E1B">
        <w:rPr>
          <w:rFonts w:eastAsia="Times New Roman" w:cs="Times New Roman"/>
          <w:sz w:val="24"/>
          <w:szCs w:val="24"/>
          <w:lang w:eastAsia="sv-SE"/>
        </w:rPr>
        <w:br/>
      </w:r>
    </w:p>
    <w:p w:rsidR="00692389" w:rsidRPr="008B053C" w:rsidRDefault="00692389" w:rsidP="00692389">
      <w:pPr>
        <w:pStyle w:val="Rubrik3"/>
        <w:rPr>
          <w:rFonts w:eastAsia="Times New Roman"/>
          <w:lang w:eastAsia="sv-SE"/>
        </w:rPr>
      </w:pPr>
      <w:r w:rsidRPr="008B053C">
        <w:rPr>
          <w:rFonts w:eastAsia="Times New Roman"/>
          <w:lang w:eastAsia="sv-SE"/>
        </w:rPr>
        <w:t>Hur personalen har involverats i kartläggningen</w:t>
      </w:r>
    </w:p>
    <w:p w:rsidR="00692389" w:rsidRPr="000E3E1B" w:rsidRDefault="00692389" w:rsidP="00692389">
      <w:pPr>
        <w:spacing w:after="0" w:line="240" w:lineRule="auto"/>
        <w:rPr>
          <w:rFonts w:eastAsia="Times New Roman" w:cs="Times New Roman"/>
          <w:sz w:val="24"/>
          <w:szCs w:val="24"/>
          <w:lang w:eastAsia="sv-SE"/>
        </w:rPr>
      </w:pPr>
      <w:r w:rsidRPr="000E3E1B">
        <w:rPr>
          <w:rFonts w:eastAsia="Times New Roman" w:cs="Times New Roman"/>
          <w:sz w:val="24"/>
          <w:szCs w:val="24"/>
          <w:lang w:eastAsia="sv-SE"/>
        </w:rPr>
        <w:t>Personalen har genomfört trygghets och trivselenkäten, samtal om otrygga pl</w:t>
      </w:r>
      <w:r>
        <w:rPr>
          <w:rFonts w:eastAsia="Times New Roman" w:cs="Times New Roman"/>
          <w:sz w:val="24"/>
          <w:szCs w:val="24"/>
          <w:lang w:eastAsia="sv-SE"/>
        </w:rPr>
        <w:t xml:space="preserve">atser </w:t>
      </w:r>
      <w:r w:rsidRPr="000E3E1B">
        <w:rPr>
          <w:rFonts w:eastAsia="Times New Roman" w:cs="Times New Roman"/>
          <w:sz w:val="24"/>
          <w:szCs w:val="24"/>
          <w:lang w:eastAsia="sv-SE"/>
        </w:rPr>
        <w:t>samt deltagit vid information gällande plan för likabehandling och mot kränkande behandling.</w:t>
      </w:r>
    </w:p>
    <w:p w:rsidR="00692389" w:rsidRPr="008B053C" w:rsidRDefault="00692389" w:rsidP="00692389">
      <w:pPr>
        <w:autoSpaceDE w:val="0"/>
        <w:autoSpaceDN w:val="0"/>
        <w:adjustRightInd w:val="0"/>
        <w:spacing w:after="0" w:line="240" w:lineRule="auto"/>
        <w:rPr>
          <w:rFonts w:cs="Cambria"/>
          <w:b/>
          <w:bCs/>
          <w:iCs/>
          <w:color w:val="000000"/>
          <w:sz w:val="32"/>
          <w:szCs w:val="32"/>
        </w:rPr>
      </w:pPr>
    </w:p>
    <w:p w:rsidR="00692389" w:rsidRDefault="00692389" w:rsidP="00692389">
      <w:pPr>
        <w:rPr>
          <w:rFonts w:eastAsia="Times New Roman" w:cs="Times New Roman"/>
          <w:b/>
          <w:bCs/>
          <w:kern w:val="36"/>
          <w:sz w:val="36"/>
          <w:szCs w:val="48"/>
          <w:lang w:eastAsia="sv-SE"/>
        </w:rPr>
      </w:pPr>
      <w:r>
        <w:br w:type="page"/>
      </w:r>
    </w:p>
    <w:p w:rsidR="00692389" w:rsidRDefault="00692389" w:rsidP="0071629C">
      <w:pPr>
        <w:pStyle w:val="Rubrik1"/>
        <w:spacing w:before="0" w:beforeAutospacing="0" w:after="0" w:afterAutospacing="0"/>
      </w:pPr>
      <w:r w:rsidRPr="008B053C">
        <w:lastRenderedPageBreak/>
        <w:t>Resultat</w:t>
      </w:r>
      <w:r w:rsidR="00B85CC6">
        <w:t xml:space="preserve"> av 2018-2019</w:t>
      </w:r>
      <w:r>
        <w:t xml:space="preserve"> års trivsel och trygghetsenkät</w:t>
      </w:r>
    </w:p>
    <w:p w:rsidR="00A148FB" w:rsidRDefault="00A148FB" w:rsidP="00A148FB">
      <w:pPr>
        <w:rPr>
          <w:rFonts w:eastAsia="Times New Roman" w:cs="Times New Roman"/>
          <w:b/>
          <w:bCs/>
          <w:kern w:val="36"/>
          <w:sz w:val="36"/>
          <w:szCs w:val="36"/>
          <w:lang w:eastAsia="sv-SE"/>
        </w:rPr>
      </w:pPr>
      <w:r w:rsidRPr="00A148FB">
        <w:rPr>
          <w:rFonts w:eastAsia="Times New Roman" w:cs="Times New Roman"/>
          <w:b/>
          <w:bCs/>
          <w:kern w:val="36"/>
          <w:sz w:val="36"/>
          <w:szCs w:val="36"/>
          <w:lang w:eastAsia="sv-SE"/>
        </w:rPr>
        <w:t>Klubbgärdets skola</w:t>
      </w:r>
      <w:r>
        <w:rPr>
          <w:rFonts w:eastAsia="Times New Roman" w:cs="Times New Roman"/>
          <w:b/>
          <w:bCs/>
          <w:kern w:val="36"/>
          <w:sz w:val="36"/>
          <w:szCs w:val="36"/>
          <w:lang w:eastAsia="sv-SE"/>
        </w:rPr>
        <w:t xml:space="preserve">. </w:t>
      </w:r>
      <w:r w:rsidR="002D290E">
        <w:rPr>
          <w:rFonts w:eastAsia="Times New Roman" w:cs="Times New Roman"/>
          <w:b/>
          <w:bCs/>
          <w:kern w:val="36"/>
          <w:sz w:val="36"/>
          <w:szCs w:val="36"/>
          <w:lang w:eastAsia="sv-SE"/>
        </w:rPr>
        <w:t>Sammanställning av samtliga klasser.</w:t>
      </w:r>
    </w:p>
    <w:p w:rsidR="00A148FB" w:rsidRPr="00A148FB" w:rsidRDefault="00A148FB" w:rsidP="00A148FB">
      <w:pPr>
        <w:rPr>
          <w:rFonts w:eastAsia="Times New Roman" w:cs="Times New Roman"/>
          <w:b/>
          <w:bCs/>
          <w:kern w:val="36"/>
          <w:sz w:val="36"/>
          <w:szCs w:val="36"/>
          <w:lang w:eastAsia="sv-SE"/>
        </w:rPr>
      </w:pP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Elever i de lägre åldrarna har fått hjälp att fo</w:t>
      </w:r>
      <w:r w:rsidR="00993686">
        <w:rPr>
          <w:rFonts w:eastAsia="Times New Roman" w:cs="Times New Roman"/>
          <w:b/>
          <w:bCs/>
          <w:kern w:val="36"/>
          <w:sz w:val="28"/>
          <w:szCs w:val="28"/>
          <w:lang w:eastAsia="sv-SE"/>
        </w:rPr>
        <w:t>rmulera sina svar av en pedagog</w:t>
      </w:r>
      <w:r w:rsidRPr="002D290E">
        <w:rPr>
          <w:rFonts w:eastAsia="Times New Roman" w:cs="Times New Roman"/>
          <w:b/>
          <w:bCs/>
          <w:kern w:val="36"/>
          <w:sz w:val="28"/>
          <w:szCs w:val="28"/>
          <w:lang w:eastAsia="sv-SE"/>
        </w:rPr>
        <w:t>.</w:t>
      </w:r>
    </w:p>
    <w:p w:rsidR="00A148FB" w:rsidRPr="002D290E" w:rsidRDefault="002D290E"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1</w:t>
      </w:r>
      <w:proofErr w:type="gramStart"/>
      <w:r w:rsidRPr="002D290E">
        <w:rPr>
          <w:rFonts w:eastAsia="Times New Roman" w:cs="Times New Roman"/>
          <w:b/>
          <w:bCs/>
          <w:kern w:val="36"/>
          <w:sz w:val="28"/>
          <w:szCs w:val="28"/>
          <w:lang w:eastAsia="sv-SE"/>
        </w:rPr>
        <w:t>.</w:t>
      </w:r>
      <w:r w:rsidR="00A148FB" w:rsidRPr="008E2AED">
        <w:rPr>
          <w:rFonts w:eastAsia="Times New Roman" w:cs="Times New Roman"/>
          <w:b/>
          <w:bCs/>
          <w:i/>
          <w:kern w:val="36"/>
          <w:sz w:val="28"/>
          <w:szCs w:val="28"/>
          <w:lang w:eastAsia="sv-SE"/>
        </w:rPr>
        <w:t>Hur</w:t>
      </w:r>
      <w:proofErr w:type="gramEnd"/>
      <w:r w:rsidR="00A148FB" w:rsidRPr="008E2AED">
        <w:rPr>
          <w:rFonts w:eastAsia="Times New Roman" w:cs="Times New Roman"/>
          <w:b/>
          <w:bCs/>
          <w:i/>
          <w:kern w:val="36"/>
          <w:sz w:val="28"/>
          <w:szCs w:val="28"/>
          <w:lang w:eastAsia="sv-SE"/>
        </w:rPr>
        <w:t xml:space="preserve"> trivs du i skolan</w:t>
      </w:r>
      <w:r w:rsidR="00A148FB" w:rsidRPr="002D290E">
        <w:rPr>
          <w:rFonts w:eastAsia="Times New Roman" w:cs="Times New Roman"/>
          <w:b/>
          <w:bCs/>
          <w:kern w:val="36"/>
          <w:sz w:val="28"/>
          <w:szCs w:val="28"/>
          <w:lang w:eastAsia="sv-SE"/>
        </w:rPr>
        <w:t>? Bra, många kompisar.</w:t>
      </w:r>
    </w:p>
    <w:p w:rsidR="00A148FB" w:rsidRPr="002D290E" w:rsidRDefault="002D290E"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2</w:t>
      </w:r>
      <w:proofErr w:type="gramStart"/>
      <w:r w:rsidRPr="002D290E">
        <w:rPr>
          <w:rFonts w:eastAsia="Times New Roman" w:cs="Times New Roman"/>
          <w:b/>
          <w:bCs/>
          <w:kern w:val="36"/>
          <w:sz w:val="28"/>
          <w:szCs w:val="28"/>
          <w:lang w:eastAsia="sv-SE"/>
        </w:rPr>
        <w:t>.</w:t>
      </w:r>
      <w:r w:rsidRPr="008E2AED">
        <w:rPr>
          <w:rFonts w:eastAsia="Times New Roman" w:cs="Times New Roman"/>
          <w:b/>
          <w:bCs/>
          <w:i/>
          <w:kern w:val="36"/>
          <w:sz w:val="28"/>
          <w:szCs w:val="28"/>
          <w:lang w:eastAsia="sv-SE"/>
        </w:rPr>
        <w:t>Vem</w:t>
      </w:r>
      <w:proofErr w:type="gramEnd"/>
      <w:r w:rsidRPr="008E2AED">
        <w:rPr>
          <w:rFonts w:eastAsia="Times New Roman" w:cs="Times New Roman"/>
          <w:b/>
          <w:bCs/>
          <w:i/>
          <w:kern w:val="36"/>
          <w:sz w:val="28"/>
          <w:szCs w:val="28"/>
          <w:lang w:eastAsia="sv-SE"/>
        </w:rPr>
        <w:t xml:space="preserve"> leker du med</w:t>
      </w:r>
      <w:r>
        <w:rPr>
          <w:rFonts w:eastAsia="Times New Roman" w:cs="Times New Roman"/>
          <w:b/>
          <w:bCs/>
          <w:kern w:val="36"/>
          <w:sz w:val="28"/>
          <w:szCs w:val="28"/>
          <w:lang w:eastAsia="sv-SE"/>
        </w:rPr>
        <w:t xml:space="preserve">? </w:t>
      </w:r>
      <w:r w:rsidR="00A148FB" w:rsidRPr="002D290E">
        <w:rPr>
          <w:rFonts w:eastAsia="Times New Roman" w:cs="Times New Roman"/>
          <w:b/>
          <w:bCs/>
          <w:kern w:val="36"/>
          <w:sz w:val="28"/>
          <w:szCs w:val="28"/>
          <w:lang w:eastAsia="sv-SE"/>
        </w:rPr>
        <w:t>Alla elever namnger någon kamrat. Många har fler kamrater som de leker med på raster._____________________________________________</w:t>
      </w:r>
    </w:p>
    <w:p w:rsidR="00A148FB" w:rsidRPr="002D290E" w:rsidRDefault="002D290E"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3</w:t>
      </w:r>
      <w:proofErr w:type="gramStart"/>
      <w:r w:rsidRPr="002D290E">
        <w:rPr>
          <w:rFonts w:eastAsia="Times New Roman" w:cs="Times New Roman"/>
          <w:b/>
          <w:bCs/>
          <w:kern w:val="36"/>
          <w:sz w:val="28"/>
          <w:szCs w:val="28"/>
          <w:lang w:eastAsia="sv-SE"/>
        </w:rPr>
        <w:t>.</w:t>
      </w:r>
      <w:r w:rsidR="00A148FB" w:rsidRPr="008E2AED">
        <w:rPr>
          <w:rFonts w:eastAsia="Times New Roman" w:cs="Times New Roman"/>
          <w:b/>
          <w:bCs/>
          <w:i/>
          <w:kern w:val="36"/>
          <w:sz w:val="28"/>
          <w:szCs w:val="28"/>
          <w:lang w:eastAsia="sv-SE"/>
        </w:rPr>
        <w:t>Vad</w:t>
      </w:r>
      <w:proofErr w:type="gramEnd"/>
      <w:r w:rsidR="00A148FB" w:rsidRPr="008E2AED">
        <w:rPr>
          <w:rFonts w:eastAsia="Times New Roman" w:cs="Times New Roman"/>
          <w:b/>
          <w:bCs/>
          <w:i/>
          <w:kern w:val="36"/>
          <w:sz w:val="28"/>
          <w:szCs w:val="28"/>
          <w:lang w:eastAsia="sv-SE"/>
        </w:rPr>
        <w:t xml:space="preserve"> leker du på rasterna</w:t>
      </w:r>
      <w:r w:rsidR="00A148FB" w:rsidRPr="002D290E">
        <w:rPr>
          <w:rFonts w:eastAsia="Times New Roman" w:cs="Times New Roman"/>
          <w:b/>
          <w:bCs/>
          <w:kern w:val="36"/>
          <w:sz w:val="28"/>
          <w:szCs w:val="28"/>
          <w:lang w:eastAsia="sv-SE"/>
        </w:rPr>
        <w:t xml:space="preserve">? Här varierar det. Några spelar helst fotboll på raster, andra leker i kung-rutan. Några hoppar hopprep, cyklar eller leker i sandlådan, och andra leker jagarlekar. ___                                                                         </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4</w:t>
      </w:r>
      <w:proofErr w:type="gramStart"/>
      <w:r w:rsidRPr="002D290E">
        <w:rPr>
          <w:rFonts w:eastAsia="Times New Roman" w:cs="Times New Roman"/>
          <w:b/>
          <w:bCs/>
          <w:kern w:val="36"/>
          <w:sz w:val="28"/>
          <w:szCs w:val="28"/>
          <w:lang w:eastAsia="sv-SE"/>
        </w:rPr>
        <w:t>.</w:t>
      </w:r>
      <w:r w:rsidRPr="008E2AED">
        <w:rPr>
          <w:rFonts w:eastAsia="Times New Roman" w:cs="Times New Roman"/>
          <w:b/>
          <w:bCs/>
          <w:i/>
          <w:kern w:val="36"/>
          <w:sz w:val="28"/>
          <w:szCs w:val="28"/>
          <w:lang w:eastAsia="sv-SE"/>
        </w:rPr>
        <w:t>Finns</w:t>
      </w:r>
      <w:proofErr w:type="gramEnd"/>
      <w:r w:rsidRPr="008E2AED">
        <w:rPr>
          <w:rFonts w:eastAsia="Times New Roman" w:cs="Times New Roman"/>
          <w:b/>
          <w:bCs/>
          <w:i/>
          <w:kern w:val="36"/>
          <w:sz w:val="28"/>
          <w:szCs w:val="28"/>
          <w:lang w:eastAsia="sv-SE"/>
        </w:rPr>
        <w:t xml:space="preserve"> det några platser inom-och utomhus där det känns läskigt att vara</w:t>
      </w:r>
      <w:r w:rsidRPr="002D290E">
        <w:rPr>
          <w:rFonts w:eastAsia="Times New Roman" w:cs="Times New Roman"/>
          <w:b/>
          <w:bCs/>
          <w:kern w:val="36"/>
          <w:sz w:val="28"/>
          <w:szCs w:val="28"/>
          <w:lang w:eastAsia="sv-SE"/>
        </w:rPr>
        <w:t>?</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(toaletter, omklädningsrum, matsalen, hallen eller andra ställen) _</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 xml:space="preserve">Toaletterna i Stenskolan och toaletten utanför matsalen har angetts som lite </w:t>
      </w:r>
      <w:proofErr w:type="gramStart"/>
      <w:r w:rsidRPr="002D290E">
        <w:rPr>
          <w:rFonts w:eastAsia="Times New Roman" w:cs="Times New Roman"/>
          <w:b/>
          <w:bCs/>
          <w:kern w:val="36"/>
          <w:sz w:val="28"/>
          <w:szCs w:val="28"/>
          <w:lang w:eastAsia="sv-SE"/>
        </w:rPr>
        <w:t>läskiga</w:t>
      </w:r>
      <w:proofErr w:type="gramEnd"/>
      <w:r w:rsidRPr="002D290E">
        <w:rPr>
          <w:rFonts w:eastAsia="Times New Roman" w:cs="Times New Roman"/>
          <w:b/>
          <w:bCs/>
          <w:kern w:val="36"/>
          <w:sz w:val="28"/>
          <w:szCs w:val="28"/>
          <w:lang w:eastAsia="sv-SE"/>
        </w:rPr>
        <w:t xml:space="preserve"> platser. Källaren i stenskolan.( där inget barn ska vara. )Två elever har svarat att omklädningsrummet i källaren är </w:t>
      </w:r>
      <w:proofErr w:type="gramStart"/>
      <w:r w:rsidRPr="002D290E">
        <w:rPr>
          <w:rFonts w:eastAsia="Times New Roman" w:cs="Times New Roman"/>
          <w:b/>
          <w:bCs/>
          <w:kern w:val="36"/>
          <w:sz w:val="28"/>
          <w:szCs w:val="28"/>
          <w:lang w:eastAsia="sv-SE"/>
        </w:rPr>
        <w:t>läskigt</w:t>
      </w:r>
      <w:proofErr w:type="gramEnd"/>
      <w:r w:rsidRPr="002D290E">
        <w:rPr>
          <w:rFonts w:eastAsia="Times New Roman" w:cs="Times New Roman"/>
          <w:b/>
          <w:bCs/>
          <w:kern w:val="36"/>
          <w:sz w:val="28"/>
          <w:szCs w:val="28"/>
          <w:lang w:eastAsia="sv-SE"/>
        </w:rPr>
        <w:t xml:space="preserve">. En elev i förskoleklassen har svarat att han inte vågar klättra på nätet i </w:t>
      </w:r>
      <w:proofErr w:type="gramStart"/>
      <w:r w:rsidRPr="002D290E">
        <w:rPr>
          <w:rFonts w:eastAsia="Times New Roman" w:cs="Times New Roman"/>
          <w:b/>
          <w:bCs/>
          <w:kern w:val="36"/>
          <w:sz w:val="28"/>
          <w:szCs w:val="28"/>
          <w:lang w:eastAsia="sv-SE"/>
        </w:rPr>
        <w:t>klätterställningen .</w:t>
      </w:r>
      <w:proofErr w:type="gramEnd"/>
      <w:r w:rsidRPr="002D290E">
        <w:rPr>
          <w:rFonts w:eastAsia="Times New Roman" w:cs="Times New Roman"/>
          <w:b/>
          <w:bCs/>
          <w:kern w:val="36"/>
          <w:sz w:val="28"/>
          <w:szCs w:val="28"/>
          <w:lang w:eastAsia="sv-SE"/>
        </w:rPr>
        <w:t xml:space="preserve"> </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 xml:space="preserve">        </w:t>
      </w:r>
    </w:p>
    <w:p w:rsidR="00A148FB" w:rsidRPr="002D290E" w:rsidRDefault="002D290E"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5</w:t>
      </w:r>
      <w:proofErr w:type="gramStart"/>
      <w:r w:rsidRPr="002D290E">
        <w:rPr>
          <w:rFonts w:eastAsia="Times New Roman" w:cs="Times New Roman"/>
          <w:b/>
          <w:bCs/>
          <w:kern w:val="36"/>
          <w:sz w:val="28"/>
          <w:szCs w:val="28"/>
          <w:lang w:eastAsia="sv-SE"/>
        </w:rPr>
        <w:t>.</w:t>
      </w:r>
      <w:r w:rsidR="00A148FB" w:rsidRPr="008E2AED">
        <w:rPr>
          <w:rFonts w:eastAsia="Times New Roman" w:cs="Times New Roman"/>
          <w:b/>
          <w:bCs/>
          <w:i/>
          <w:kern w:val="36"/>
          <w:sz w:val="28"/>
          <w:szCs w:val="28"/>
          <w:lang w:eastAsia="sv-SE"/>
        </w:rPr>
        <w:t>Är</w:t>
      </w:r>
      <w:proofErr w:type="gramEnd"/>
      <w:r w:rsidR="00A148FB" w:rsidRPr="008E2AED">
        <w:rPr>
          <w:rFonts w:eastAsia="Times New Roman" w:cs="Times New Roman"/>
          <w:b/>
          <w:bCs/>
          <w:i/>
          <w:kern w:val="36"/>
          <w:sz w:val="28"/>
          <w:szCs w:val="28"/>
          <w:lang w:eastAsia="sv-SE"/>
        </w:rPr>
        <w:t xml:space="preserve"> du rädd för något barn eller någon vuxen på skolan</w:t>
      </w:r>
      <w:r w:rsidR="00A148FB" w:rsidRPr="002D290E">
        <w:rPr>
          <w:rFonts w:eastAsia="Times New Roman" w:cs="Times New Roman"/>
          <w:b/>
          <w:bCs/>
          <w:kern w:val="36"/>
          <w:sz w:val="28"/>
          <w:szCs w:val="28"/>
          <w:lang w:eastAsia="sv-SE"/>
        </w:rPr>
        <w:t>?</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För vem? Här kommer ett fåtal namn upp på pojkar i tvåan och trean som de har träffat ute på raster och som skrämt dem på något sätt. Dessa elever har fått detta överlämnat på samtal med förälder.</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Inget barn har svarat att det är rädd för någon vuxen i skolan.</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ab/>
      </w:r>
      <w:r w:rsidRPr="002D290E">
        <w:rPr>
          <w:rFonts w:eastAsia="Times New Roman" w:cs="Times New Roman"/>
          <w:b/>
          <w:bCs/>
          <w:kern w:val="36"/>
          <w:sz w:val="28"/>
          <w:szCs w:val="28"/>
          <w:lang w:eastAsia="sv-SE"/>
        </w:rPr>
        <w:tab/>
      </w:r>
      <w:r w:rsidRPr="002D290E">
        <w:rPr>
          <w:rFonts w:eastAsia="Times New Roman" w:cs="Times New Roman"/>
          <w:b/>
          <w:bCs/>
          <w:kern w:val="36"/>
          <w:sz w:val="28"/>
          <w:szCs w:val="28"/>
          <w:lang w:eastAsia="sv-SE"/>
        </w:rPr>
        <w:tab/>
      </w:r>
    </w:p>
    <w:p w:rsidR="00A148FB" w:rsidRPr="002D290E" w:rsidRDefault="00A148FB" w:rsidP="00A148FB">
      <w:pPr>
        <w:rPr>
          <w:rFonts w:eastAsia="Times New Roman" w:cs="Times New Roman"/>
          <w:b/>
          <w:bCs/>
          <w:kern w:val="36"/>
          <w:sz w:val="28"/>
          <w:szCs w:val="28"/>
          <w:lang w:eastAsia="sv-SE"/>
        </w:rPr>
      </w:pPr>
    </w:p>
    <w:p w:rsidR="00A148FB" w:rsidRPr="002D290E" w:rsidRDefault="00A148FB" w:rsidP="00A148FB">
      <w:pPr>
        <w:rPr>
          <w:rFonts w:eastAsia="Times New Roman" w:cs="Times New Roman"/>
          <w:b/>
          <w:bCs/>
          <w:kern w:val="36"/>
          <w:sz w:val="28"/>
          <w:szCs w:val="28"/>
          <w:lang w:eastAsia="sv-SE"/>
        </w:rPr>
      </w:pP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lastRenderedPageBreak/>
        <w:tab/>
      </w:r>
      <w:r w:rsidRPr="002D290E">
        <w:rPr>
          <w:rFonts w:eastAsia="Times New Roman" w:cs="Times New Roman"/>
          <w:b/>
          <w:bCs/>
          <w:kern w:val="36"/>
          <w:sz w:val="28"/>
          <w:szCs w:val="28"/>
          <w:lang w:eastAsia="sv-SE"/>
        </w:rPr>
        <w:tab/>
      </w:r>
      <w:r w:rsidRPr="002D290E">
        <w:rPr>
          <w:rFonts w:eastAsia="Times New Roman" w:cs="Times New Roman"/>
          <w:b/>
          <w:bCs/>
          <w:kern w:val="36"/>
          <w:sz w:val="28"/>
          <w:szCs w:val="28"/>
          <w:lang w:eastAsia="sv-SE"/>
        </w:rPr>
        <w:tab/>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6</w:t>
      </w:r>
      <w:proofErr w:type="gramStart"/>
      <w:r w:rsidRPr="008E2AED">
        <w:rPr>
          <w:rFonts w:eastAsia="Times New Roman" w:cs="Times New Roman"/>
          <w:b/>
          <w:bCs/>
          <w:i/>
          <w:kern w:val="36"/>
          <w:sz w:val="28"/>
          <w:szCs w:val="28"/>
          <w:lang w:eastAsia="sv-SE"/>
        </w:rPr>
        <w:t>.Hur</w:t>
      </w:r>
      <w:proofErr w:type="gramEnd"/>
      <w:r w:rsidRPr="008E2AED">
        <w:rPr>
          <w:rFonts w:eastAsia="Times New Roman" w:cs="Times New Roman"/>
          <w:b/>
          <w:bCs/>
          <w:i/>
          <w:kern w:val="36"/>
          <w:sz w:val="28"/>
          <w:szCs w:val="28"/>
          <w:lang w:eastAsia="sv-SE"/>
        </w:rPr>
        <w:t xml:space="preserve"> tycker du att det går att arbeta i klassrummet</w:t>
      </w:r>
      <w:r w:rsidRPr="002D290E">
        <w:rPr>
          <w:rFonts w:eastAsia="Times New Roman" w:cs="Times New Roman"/>
          <w:b/>
          <w:bCs/>
          <w:kern w:val="36"/>
          <w:sz w:val="28"/>
          <w:szCs w:val="28"/>
          <w:lang w:eastAsia="sv-SE"/>
        </w:rPr>
        <w:t xml:space="preserve">? </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 xml:space="preserve">Här svarar många att det är hög/ganska hög ljudnivå ibland i klassrum och i matsal. Märkligt nog har ingen tyckt att ljudvolymen är hög under idrotten eller på fritidstid. Man kan undra varför </w:t>
      </w:r>
      <w:proofErr w:type="gramStart"/>
      <w:r w:rsidRPr="002D290E">
        <w:rPr>
          <w:rFonts w:eastAsia="Times New Roman" w:cs="Times New Roman"/>
          <w:b/>
          <w:bCs/>
          <w:kern w:val="36"/>
          <w:sz w:val="28"/>
          <w:szCs w:val="28"/>
          <w:lang w:eastAsia="sv-SE"/>
        </w:rPr>
        <w:t>Har</w:t>
      </w:r>
      <w:proofErr w:type="gramEnd"/>
      <w:r w:rsidRPr="002D290E">
        <w:rPr>
          <w:rFonts w:eastAsia="Times New Roman" w:cs="Times New Roman"/>
          <w:b/>
          <w:bCs/>
          <w:kern w:val="36"/>
          <w:sz w:val="28"/>
          <w:szCs w:val="28"/>
          <w:lang w:eastAsia="sv-SE"/>
        </w:rPr>
        <w:t xml:space="preserve"> det att göra med att vi</w:t>
      </w:r>
      <w:r w:rsidR="002D290E" w:rsidRPr="002D290E">
        <w:rPr>
          <w:rFonts w:eastAsia="Times New Roman" w:cs="Times New Roman"/>
          <w:b/>
          <w:bCs/>
          <w:kern w:val="36"/>
          <w:sz w:val="28"/>
          <w:szCs w:val="28"/>
          <w:lang w:eastAsia="sv-SE"/>
        </w:rPr>
        <w:t>,</w:t>
      </w:r>
      <w:r w:rsidRPr="002D290E">
        <w:rPr>
          <w:rFonts w:eastAsia="Times New Roman" w:cs="Times New Roman"/>
          <w:b/>
          <w:bCs/>
          <w:kern w:val="36"/>
          <w:sz w:val="28"/>
          <w:szCs w:val="28"/>
          <w:lang w:eastAsia="sv-SE"/>
        </w:rPr>
        <w:t xml:space="preserve"> under skoltid är duktiga på att påtala detta med ljudnivån och poängtera just det viktiga med arbetsro under lektioner. Är de</w:t>
      </w:r>
      <w:r w:rsidR="002D290E" w:rsidRPr="002D290E">
        <w:rPr>
          <w:rFonts w:eastAsia="Times New Roman" w:cs="Times New Roman"/>
          <w:b/>
          <w:bCs/>
          <w:kern w:val="36"/>
          <w:sz w:val="28"/>
          <w:szCs w:val="28"/>
          <w:lang w:eastAsia="sv-SE"/>
        </w:rPr>
        <w:t>t en självuppfyllande profetia?</w:t>
      </w:r>
    </w:p>
    <w:p w:rsidR="002D290E" w:rsidRPr="002D290E" w:rsidRDefault="002D290E"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7</w:t>
      </w:r>
      <w:proofErr w:type="gramStart"/>
      <w:r w:rsidRPr="002D290E">
        <w:rPr>
          <w:rFonts w:eastAsia="Times New Roman" w:cs="Times New Roman"/>
          <w:b/>
          <w:bCs/>
          <w:kern w:val="36"/>
          <w:sz w:val="28"/>
          <w:szCs w:val="28"/>
          <w:lang w:eastAsia="sv-SE"/>
        </w:rPr>
        <w:t>.</w:t>
      </w:r>
      <w:r w:rsidR="00A148FB" w:rsidRPr="008E2AED">
        <w:rPr>
          <w:rFonts w:eastAsia="Times New Roman" w:cs="Times New Roman"/>
          <w:b/>
          <w:bCs/>
          <w:i/>
          <w:kern w:val="36"/>
          <w:sz w:val="28"/>
          <w:szCs w:val="28"/>
          <w:lang w:eastAsia="sv-SE"/>
        </w:rPr>
        <w:t>Känner</w:t>
      </w:r>
      <w:proofErr w:type="gramEnd"/>
      <w:r w:rsidR="00A148FB" w:rsidRPr="008E2AED">
        <w:rPr>
          <w:rFonts w:eastAsia="Times New Roman" w:cs="Times New Roman"/>
          <w:b/>
          <w:bCs/>
          <w:i/>
          <w:kern w:val="36"/>
          <w:sz w:val="28"/>
          <w:szCs w:val="28"/>
          <w:lang w:eastAsia="sv-SE"/>
        </w:rPr>
        <w:t xml:space="preserve"> du dig trygg på väg till och från skolan?</w:t>
      </w:r>
      <w:r w:rsidR="00A148FB" w:rsidRPr="002D290E">
        <w:rPr>
          <w:rFonts w:eastAsia="Times New Roman" w:cs="Times New Roman"/>
          <w:b/>
          <w:bCs/>
          <w:kern w:val="36"/>
          <w:sz w:val="28"/>
          <w:szCs w:val="28"/>
          <w:lang w:eastAsia="sv-SE"/>
        </w:rPr>
        <w:t xml:space="preserve"> </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Alla barn har berättat att de är trygga på väg till och från skolan, några följer med vuxna andra följer med syskon.</w:t>
      </w:r>
    </w:p>
    <w:p w:rsidR="00A148FB" w:rsidRPr="002D290E" w:rsidRDefault="00A148FB" w:rsidP="00A148FB">
      <w:pPr>
        <w:rPr>
          <w:rFonts w:eastAsia="Times New Roman" w:cs="Times New Roman"/>
          <w:b/>
          <w:bCs/>
          <w:kern w:val="36"/>
          <w:sz w:val="28"/>
          <w:szCs w:val="28"/>
          <w:lang w:eastAsia="sv-SE"/>
        </w:rPr>
      </w:pPr>
    </w:p>
    <w:p w:rsidR="00A148FB" w:rsidRPr="002D290E" w:rsidRDefault="002D290E"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8</w:t>
      </w:r>
      <w:proofErr w:type="gramStart"/>
      <w:r w:rsidRPr="002D290E">
        <w:rPr>
          <w:rFonts w:eastAsia="Times New Roman" w:cs="Times New Roman"/>
          <w:b/>
          <w:bCs/>
          <w:kern w:val="36"/>
          <w:sz w:val="28"/>
          <w:szCs w:val="28"/>
          <w:lang w:eastAsia="sv-SE"/>
        </w:rPr>
        <w:t>.</w:t>
      </w:r>
      <w:r w:rsidR="00A148FB" w:rsidRPr="008E2AED">
        <w:rPr>
          <w:rFonts w:eastAsia="Times New Roman" w:cs="Times New Roman"/>
          <w:b/>
          <w:bCs/>
          <w:i/>
          <w:kern w:val="36"/>
          <w:sz w:val="28"/>
          <w:szCs w:val="28"/>
          <w:lang w:eastAsia="sv-SE"/>
        </w:rPr>
        <w:t>Ge</w:t>
      </w:r>
      <w:proofErr w:type="gramEnd"/>
      <w:r w:rsidR="00A148FB" w:rsidRPr="008E2AED">
        <w:rPr>
          <w:rFonts w:eastAsia="Times New Roman" w:cs="Times New Roman"/>
          <w:b/>
          <w:bCs/>
          <w:i/>
          <w:kern w:val="36"/>
          <w:sz w:val="28"/>
          <w:szCs w:val="28"/>
          <w:lang w:eastAsia="sv-SE"/>
        </w:rPr>
        <w:t xml:space="preserve"> förslag hur vi kan få en bättre och mer trivsam skola</w:t>
      </w:r>
      <w:r w:rsidR="00A148FB" w:rsidRPr="002D290E">
        <w:rPr>
          <w:rFonts w:eastAsia="Times New Roman" w:cs="Times New Roman"/>
          <w:b/>
          <w:bCs/>
          <w:kern w:val="36"/>
          <w:sz w:val="28"/>
          <w:szCs w:val="28"/>
          <w:lang w:eastAsia="sv-SE"/>
        </w:rPr>
        <w:t>!</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Lyssna på varandra och på fröken.</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En finare matsal.</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Tänka på sitt språk,</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 xml:space="preserve"> Ta hand om varandra,</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Ta hand om de mindre,</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Inte säga dumma saker,</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Om det är bråk så får barnen gå i ett rum och prata</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Ingen ska slåss, om någon slåss säger man till en vuxen.</w:t>
      </w:r>
    </w:p>
    <w:p w:rsidR="00A148FB" w:rsidRPr="002D290E" w:rsidRDefault="002D290E"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 xml:space="preserve"> </w:t>
      </w:r>
      <w:r w:rsidR="00A148FB" w:rsidRPr="002D290E">
        <w:rPr>
          <w:rFonts w:eastAsia="Times New Roman" w:cs="Times New Roman"/>
          <w:b/>
          <w:bCs/>
          <w:kern w:val="36"/>
          <w:sz w:val="28"/>
          <w:szCs w:val="28"/>
          <w:lang w:eastAsia="sv-SE"/>
        </w:rPr>
        <w:t>Årskurs 4 och 5 kommer tillbaka till skolan</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Mer lego,</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 xml:space="preserve">En större </w:t>
      </w:r>
      <w:proofErr w:type="spellStart"/>
      <w:r w:rsidRPr="002D290E">
        <w:rPr>
          <w:rFonts w:eastAsia="Times New Roman" w:cs="Times New Roman"/>
          <w:b/>
          <w:bCs/>
          <w:kern w:val="36"/>
          <w:sz w:val="28"/>
          <w:szCs w:val="28"/>
          <w:lang w:eastAsia="sv-SE"/>
        </w:rPr>
        <w:t>kungruta</w:t>
      </w:r>
      <w:proofErr w:type="spellEnd"/>
      <w:r w:rsidRPr="002D290E">
        <w:rPr>
          <w:rFonts w:eastAsia="Times New Roman" w:cs="Times New Roman"/>
          <w:b/>
          <w:bCs/>
          <w:kern w:val="36"/>
          <w:sz w:val="28"/>
          <w:szCs w:val="28"/>
          <w:lang w:eastAsia="sv-SE"/>
        </w:rPr>
        <w:t xml:space="preserve">. </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Linbana,</w:t>
      </w:r>
    </w:p>
    <w:p w:rsidR="00A148FB" w:rsidRPr="002D290E" w:rsidRDefault="00A148FB" w:rsidP="00A148FB">
      <w:pPr>
        <w:rPr>
          <w:rFonts w:eastAsia="Times New Roman" w:cs="Times New Roman"/>
          <w:b/>
          <w:bCs/>
          <w:kern w:val="36"/>
          <w:sz w:val="28"/>
          <w:szCs w:val="28"/>
          <w:lang w:eastAsia="sv-SE"/>
        </w:rPr>
      </w:pPr>
      <w:r w:rsidRPr="002D290E">
        <w:rPr>
          <w:rFonts w:eastAsia="Times New Roman" w:cs="Times New Roman"/>
          <w:b/>
          <w:bCs/>
          <w:kern w:val="36"/>
          <w:sz w:val="28"/>
          <w:szCs w:val="28"/>
          <w:lang w:eastAsia="sv-SE"/>
        </w:rPr>
        <w:t xml:space="preserve">Fler lekställningar, </w:t>
      </w:r>
      <w:r w:rsidR="00993686">
        <w:rPr>
          <w:rFonts w:eastAsia="Times New Roman" w:cs="Times New Roman"/>
          <w:b/>
          <w:bCs/>
          <w:kern w:val="36"/>
          <w:sz w:val="28"/>
          <w:szCs w:val="28"/>
          <w:lang w:eastAsia="sv-SE"/>
        </w:rPr>
        <w:t xml:space="preserve">och nya gungor. </w:t>
      </w:r>
    </w:p>
    <w:p w:rsidR="00A148FB" w:rsidRPr="002D290E" w:rsidRDefault="00A148FB" w:rsidP="00A148FB">
      <w:pPr>
        <w:rPr>
          <w:rFonts w:eastAsia="Times New Roman" w:cs="Times New Roman"/>
          <w:b/>
          <w:bCs/>
          <w:kern w:val="36"/>
          <w:sz w:val="28"/>
          <w:szCs w:val="28"/>
          <w:lang w:eastAsia="sv-SE"/>
        </w:rPr>
      </w:pPr>
    </w:p>
    <w:p w:rsidR="00692389" w:rsidRPr="00993686" w:rsidRDefault="002D290E" w:rsidP="00993686">
      <w:pPr>
        <w:rPr>
          <w:b/>
          <w:sz w:val="40"/>
          <w:szCs w:val="28"/>
        </w:rPr>
      </w:pPr>
      <w:r w:rsidRPr="00993686">
        <w:rPr>
          <w:b/>
          <w:sz w:val="40"/>
          <w:szCs w:val="28"/>
        </w:rPr>
        <w:t xml:space="preserve"> </w:t>
      </w:r>
      <w:r w:rsidR="00692389" w:rsidRPr="00993686">
        <w:rPr>
          <w:b/>
          <w:sz w:val="32"/>
        </w:rPr>
        <w:t>Förebyggande åtgärder</w:t>
      </w:r>
    </w:p>
    <w:p w:rsidR="00692389" w:rsidRPr="008B053C" w:rsidRDefault="00692389" w:rsidP="00692389">
      <w:pPr>
        <w:spacing w:line="240" w:lineRule="auto"/>
        <w:rPr>
          <w:rFonts w:eastAsia="Times New Roman" w:cs="Times New Roman"/>
          <w:sz w:val="24"/>
          <w:szCs w:val="24"/>
          <w:lang w:eastAsia="sv-SE"/>
        </w:rPr>
      </w:pPr>
      <w:r w:rsidRPr="008B053C">
        <w:rPr>
          <w:rFonts w:eastAsia="Times New Roman" w:cs="Times New Roman"/>
          <w:sz w:val="24"/>
          <w:szCs w:val="24"/>
          <w:lang w:eastAsia="sv-SE"/>
        </w:rPr>
        <w:t xml:space="preserve">Syftar till att avvärja risker för diskriminering, trakasserier eller kränkande behandling. Omfattar sådant som i en kartläggning av verksamheten identifierats som risker. </w:t>
      </w:r>
    </w:p>
    <w:p w:rsidR="00692389" w:rsidRPr="008B053C" w:rsidRDefault="00692389" w:rsidP="00692389">
      <w:pPr>
        <w:pStyle w:val="Default"/>
        <w:rPr>
          <w:rFonts w:asciiTheme="minorHAnsi" w:hAnsiTheme="minorHAnsi"/>
          <w:iCs/>
        </w:rPr>
      </w:pPr>
      <w:r w:rsidRPr="008B053C">
        <w:rPr>
          <w:rFonts w:asciiTheme="minorHAnsi" w:hAnsiTheme="minorHAnsi"/>
          <w:iCs/>
        </w:rPr>
        <w:t xml:space="preserve">För åtgärder gäller att de ska ske snabbt men även leda till långsiktiga lösningar. De skall följas upp och utvärderas och eleverna ska i dialog med rektor enskilt eller via klassråd och elevråd kunna kartlägga sin fysiska och psykiska arbetsmiljö. Övervägande om struktur, grupp och verksamhetsförändringar bör beaktas när åtgärderna ska bestämmas och de bör riktas till alla berörda. Dokumentation är av största vikt ur </w:t>
      </w:r>
      <w:r w:rsidR="00F84869" w:rsidRPr="008B053C">
        <w:rPr>
          <w:rFonts w:asciiTheme="minorHAnsi" w:hAnsiTheme="minorHAnsi"/>
          <w:iCs/>
        </w:rPr>
        <w:t>rättssäkerhetssynpunkt</w:t>
      </w:r>
      <w:r w:rsidRPr="008B053C">
        <w:rPr>
          <w:rFonts w:asciiTheme="minorHAnsi" w:hAnsiTheme="minorHAnsi"/>
          <w:iCs/>
        </w:rPr>
        <w:t xml:space="preserve"> och åtgärderna får inte strida mot bestämmelserna om disciplinära åtgärder. </w:t>
      </w:r>
    </w:p>
    <w:p w:rsidR="00692389" w:rsidRPr="008B053C" w:rsidRDefault="00692389" w:rsidP="00692389">
      <w:pPr>
        <w:pStyle w:val="Default"/>
        <w:rPr>
          <w:rFonts w:asciiTheme="minorHAnsi" w:hAnsiTheme="minorHAnsi"/>
          <w:iCs/>
        </w:rPr>
      </w:pPr>
    </w:p>
    <w:p w:rsidR="00692389" w:rsidRPr="008B053C" w:rsidRDefault="00692389" w:rsidP="00692389">
      <w:pPr>
        <w:rPr>
          <w:rFonts w:eastAsia="Times New Roman" w:cs="Times New Roman"/>
          <w:b/>
          <w:sz w:val="28"/>
          <w:szCs w:val="28"/>
          <w:lang w:eastAsia="sv-SE"/>
        </w:rPr>
      </w:pPr>
    </w:p>
    <w:p w:rsidR="00692389" w:rsidRPr="008B053C" w:rsidRDefault="00692389" w:rsidP="00692389">
      <w:pPr>
        <w:pStyle w:val="Rubrik1"/>
      </w:pPr>
      <w:r w:rsidRPr="008B053C">
        <w:t>Rutiner för att utreda och åtgärda diskriminering, trakasserier och kränkande behandling</w:t>
      </w:r>
    </w:p>
    <w:p w:rsidR="00692389" w:rsidRPr="008B053C" w:rsidRDefault="00692389" w:rsidP="00692389">
      <w:pPr>
        <w:spacing w:after="0" w:line="240" w:lineRule="auto"/>
        <w:rPr>
          <w:rFonts w:eastAsia="Times New Roman" w:cs="Times New Roman"/>
        </w:rPr>
      </w:pPr>
      <w:r w:rsidRPr="008B053C">
        <w:rPr>
          <w:rFonts w:eastAsia="Times New Roman" w:cs="Times New Roman"/>
        </w:rPr>
        <w:t>Arbetet kräver goda rutiner för att upptäcka, utreda och åtgärda diskriminering</w:t>
      </w:r>
      <w:r>
        <w:rPr>
          <w:rFonts w:eastAsia="Times New Roman" w:cs="Times New Roman"/>
        </w:rPr>
        <w:t>,</w:t>
      </w:r>
      <w:r w:rsidRPr="008B053C">
        <w:rPr>
          <w:rFonts w:eastAsia="Times New Roman" w:cs="Times New Roman"/>
        </w:rPr>
        <w:t xml:space="preserve"> trakasserier eller kränkande behandling. Det ska påbörjas genast när det kommit signaler om att en elev känner sig diskriminerad</w:t>
      </w:r>
      <w:r w:rsidRPr="00AF659D">
        <w:rPr>
          <w:rFonts w:eastAsia="Times New Roman" w:cs="Times New Roman"/>
        </w:rPr>
        <w:t>, trakasserad</w:t>
      </w:r>
      <w:r>
        <w:rPr>
          <w:rFonts w:eastAsia="Times New Roman" w:cs="Times New Roman"/>
        </w:rPr>
        <w:t xml:space="preserve"> eller kränkt. Detta</w:t>
      </w:r>
      <w:r w:rsidRPr="008B053C">
        <w:rPr>
          <w:rFonts w:eastAsia="Times New Roman" w:cs="Times New Roman"/>
        </w:rPr>
        <w:t xml:space="preserve"> innebär att berörd personal måste vidta åtgärder som dokumenteras och utvärderas för att förhindra att detta upprepas.</w:t>
      </w:r>
    </w:p>
    <w:p w:rsidR="00692389" w:rsidRPr="002D290E" w:rsidRDefault="00692389" w:rsidP="00692389">
      <w:pPr>
        <w:spacing w:after="0" w:line="240" w:lineRule="auto"/>
        <w:rPr>
          <w:rFonts w:eastAsia="Times New Roman" w:cs="Times New Roman"/>
          <w:b/>
        </w:rPr>
      </w:pPr>
      <w:r w:rsidRPr="002D290E">
        <w:rPr>
          <w:rFonts w:eastAsia="Times New Roman" w:cs="Times New Roman"/>
          <w:b/>
        </w:rPr>
        <w:t>Elever och vårdnadshavare kan alltid vända sig till rektor, trygghetsteamet samt all pedagogisk personal på skolan.</w:t>
      </w:r>
    </w:p>
    <w:p w:rsidR="00692389" w:rsidRPr="008B053C" w:rsidRDefault="00692389" w:rsidP="00692389">
      <w:pPr>
        <w:spacing w:after="240" w:line="240" w:lineRule="auto"/>
        <w:rPr>
          <w:rFonts w:eastAsia="Times New Roman" w:cs="Times New Roman"/>
          <w:b/>
        </w:rPr>
      </w:pPr>
      <w:r w:rsidRPr="008B053C">
        <w:rPr>
          <w:rFonts w:eastAsia="Times New Roman" w:cs="Times New Roman"/>
        </w:rPr>
        <w:br/>
      </w:r>
    </w:p>
    <w:p w:rsidR="00692389" w:rsidRPr="008B053C" w:rsidRDefault="00692389" w:rsidP="00692389">
      <w:pPr>
        <w:pStyle w:val="Rubrik3"/>
        <w:rPr>
          <w:rFonts w:eastAsia="Times New Roman"/>
        </w:rPr>
      </w:pPr>
      <w:r w:rsidRPr="008B053C">
        <w:rPr>
          <w:rFonts w:eastAsia="Times New Roman"/>
        </w:rPr>
        <w:t xml:space="preserve">Rutiner för att utreda och åtgärda när elev kränks av andra elever </w:t>
      </w:r>
    </w:p>
    <w:p w:rsidR="00692389" w:rsidRPr="008B053C" w:rsidRDefault="00692389" w:rsidP="00692389">
      <w:pPr>
        <w:spacing w:after="240" w:line="240" w:lineRule="auto"/>
        <w:rPr>
          <w:rFonts w:eastAsia="Times New Roman" w:cs="Times New Roman"/>
        </w:rPr>
      </w:pPr>
      <w:r w:rsidRPr="008B053C">
        <w:rPr>
          <w:rFonts w:eastAsia="Times New Roman" w:cs="Times New Roman"/>
        </w:rPr>
        <w:t>1. Trygghetsteamet och ansvarig personal tar reda på så mycket som möjligt om kränkningen och dokumenterar</w:t>
      </w:r>
    </w:p>
    <w:p w:rsidR="00692389" w:rsidRPr="008B053C" w:rsidRDefault="00692389" w:rsidP="00692389">
      <w:pPr>
        <w:pStyle w:val="Liststycke"/>
        <w:numPr>
          <w:ilvl w:val="0"/>
          <w:numId w:val="1"/>
        </w:numPr>
        <w:spacing w:after="240" w:line="240" w:lineRule="auto"/>
        <w:rPr>
          <w:rFonts w:eastAsia="Times New Roman" w:cs="Times New Roman"/>
        </w:rPr>
      </w:pPr>
      <w:r w:rsidRPr="008B053C">
        <w:rPr>
          <w:rFonts w:eastAsia="Times New Roman" w:cs="Times New Roman"/>
        </w:rPr>
        <w:t xml:space="preserve">Var sker den? </w:t>
      </w:r>
    </w:p>
    <w:p w:rsidR="00692389" w:rsidRPr="008B053C" w:rsidRDefault="00692389" w:rsidP="00692389">
      <w:pPr>
        <w:pStyle w:val="Liststycke"/>
        <w:numPr>
          <w:ilvl w:val="0"/>
          <w:numId w:val="1"/>
        </w:numPr>
        <w:spacing w:after="240" w:line="240" w:lineRule="auto"/>
        <w:rPr>
          <w:rFonts w:eastAsia="Times New Roman" w:cs="Times New Roman"/>
        </w:rPr>
      </w:pPr>
      <w:r w:rsidRPr="008B053C">
        <w:rPr>
          <w:rFonts w:eastAsia="Times New Roman" w:cs="Times New Roman"/>
        </w:rPr>
        <w:t xml:space="preserve">När sker den? </w:t>
      </w:r>
    </w:p>
    <w:p w:rsidR="00692389" w:rsidRPr="008B053C" w:rsidRDefault="00692389" w:rsidP="00692389">
      <w:pPr>
        <w:pStyle w:val="Liststycke"/>
        <w:numPr>
          <w:ilvl w:val="0"/>
          <w:numId w:val="1"/>
        </w:numPr>
        <w:spacing w:after="240" w:line="240" w:lineRule="auto"/>
        <w:rPr>
          <w:rFonts w:eastAsia="Times New Roman" w:cs="Times New Roman"/>
        </w:rPr>
      </w:pPr>
      <w:r w:rsidRPr="008B053C">
        <w:rPr>
          <w:rFonts w:eastAsia="Times New Roman" w:cs="Times New Roman"/>
        </w:rPr>
        <w:t xml:space="preserve">Hur går kränkningen till? </w:t>
      </w:r>
    </w:p>
    <w:p w:rsidR="00692389" w:rsidRPr="008B053C" w:rsidRDefault="00692389" w:rsidP="00692389">
      <w:pPr>
        <w:pStyle w:val="Liststycke"/>
        <w:numPr>
          <w:ilvl w:val="0"/>
          <w:numId w:val="1"/>
        </w:numPr>
        <w:spacing w:after="240" w:line="240" w:lineRule="auto"/>
        <w:rPr>
          <w:rFonts w:eastAsia="Times New Roman" w:cs="Times New Roman"/>
        </w:rPr>
      </w:pPr>
      <w:r w:rsidRPr="008B053C">
        <w:rPr>
          <w:rFonts w:eastAsia="Times New Roman" w:cs="Times New Roman"/>
        </w:rPr>
        <w:t xml:space="preserve">Vem eller vilka är inblandade? </w:t>
      </w:r>
    </w:p>
    <w:p w:rsidR="00692389" w:rsidRPr="008B053C" w:rsidRDefault="00692389" w:rsidP="00692389">
      <w:pPr>
        <w:pStyle w:val="Liststycke"/>
        <w:spacing w:after="240"/>
        <w:rPr>
          <w:rFonts w:eastAsia="Times New Roman" w:cs="Times New Roman"/>
        </w:rPr>
      </w:pPr>
    </w:p>
    <w:p w:rsidR="00692389" w:rsidRPr="008B053C" w:rsidRDefault="00692389" w:rsidP="00692389">
      <w:pPr>
        <w:spacing w:after="240" w:line="240" w:lineRule="auto"/>
        <w:rPr>
          <w:rFonts w:eastAsia="Times New Roman" w:cs="Times New Roman"/>
        </w:rPr>
      </w:pPr>
      <w:r w:rsidRPr="008B053C">
        <w:rPr>
          <w:rFonts w:eastAsia="Times New Roman" w:cs="Times New Roman"/>
        </w:rPr>
        <w:t>2. Trygghetsteamet informera berörd personal samt rektor.</w:t>
      </w:r>
      <w:r w:rsidRPr="008B053C">
        <w:rPr>
          <w:rFonts w:eastAsia="Times New Roman" w:cs="Times New Roman"/>
        </w:rPr>
        <w:br/>
      </w:r>
      <w:r w:rsidRPr="008B053C">
        <w:rPr>
          <w:rFonts w:eastAsia="Times New Roman" w:cs="Times New Roman"/>
        </w:rPr>
        <w:br/>
        <w:t xml:space="preserve">3. Trygghetsteamet har enskilda samtal med berörda elever. </w:t>
      </w:r>
      <w:r w:rsidRPr="008B053C">
        <w:rPr>
          <w:rFonts w:eastAsia="Times New Roman" w:cs="Times New Roman"/>
        </w:rPr>
        <w:br/>
      </w:r>
      <w:r w:rsidRPr="008B053C">
        <w:rPr>
          <w:rFonts w:eastAsia="Times New Roman" w:cs="Times New Roman"/>
        </w:rPr>
        <w:br/>
        <w:t xml:space="preserve">4. Vårdnadshavarna till de berörda eleverna kontaktas samma dag. </w:t>
      </w:r>
      <w:r w:rsidRPr="008B053C">
        <w:rPr>
          <w:rFonts w:eastAsia="Times New Roman" w:cs="Times New Roman"/>
        </w:rPr>
        <w:br/>
      </w:r>
      <w:r w:rsidRPr="008B053C">
        <w:rPr>
          <w:rFonts w:eastAsia="Times New Roman" w:cs="Times New Roman"/>
        </w:rPr>
        <w:br/>
        <w:t xml:space="preserve">5. Dokumentation/åtgärdsplan/uppföljning </w:t>
      </w:r>
    </w:p>
    <w:p w:rsidR="00692389" w:rsidRPr="008B053C" w:rsidRDefault="00692389" w:rsidP="00692389">
      <w:pPr>
        <w:pStyle w:val="Liststycke"/>
        <w:numPr>
          <w:ilvl w:val="0"/>
          <w:numId w:val="2"/>
        </w:numPr>
        <w:spacing w:after="240" w:line="240" w:lineRule="auto"/>
        <w:rPr>
          <w:rFonts w:eastAsia="Times New Roman" w:cs="Times New Roman"/>
        </w:rPr>
      </w:pPr>
      <w:r w:rsidRPr="008B053C">
        <w:rPr>
          <w:rFonts w:eastAsia="Times New Roman" w:cs="Times New Roman"/>
        </w:rPr>
        <w:t xml:space="preserve">Beskrivning av händelsen dokumenteras i incidentrapport, se bilaga. </w:t>
      </w:r>
    </w:p>
    <w:p w:rsidR="00692389" w:rsidRPr="008B053C" w:rsidRDefault="00692389" w:rsidP="00692389">
      <w:pPr>
        <w:pStyle w:val="Liststycke"/>
        <w:numPr>
          <w:ilvl w:val="0"/>
          <w:numId w:val="2"/>
        </w:numPr>
        <w:spacing w:after="240" w:line="240" w:lineRule="auto"/>
        <w:rPr>
          <w:rFonts w:eastAsia="Times New Roman" w:cs="Times New Roman"/>
        </w:rPr>
      </w:pPr>
      <w:r w:rsidRPr="008B053C">
        <w:rPr>
          <w:rFonts w:eastAsia="Times New Roman" w:cs="Times New Roman"/>
        </w:rPr>
        <w:t xml:space="preserve">Åtgärdsplan </w:t>
      </w:r>
    </w:p>
    <w:p w:rsidR="00692389" w:rsidRPr="008B053C" w:rsidRDefault="00692389" w:rsidP="00692389">
      <w:pPr>
        <w:pStyle w:val="Liststycke"/>
        <w:numPr>
          <w:ilvl w:val="0"/>
          <w:numId w:val="2"/>
        </w:numPr>
        <w:spacing w:after="240" w:line="240" w:lineRule="auto"/>
        <w:rPr>
          <w:rFonts w:eastAsia="Times New Roman" w:cs="Times New Roman"/>
        </w:rPr>
      </w:pPr>
      <w:r w:rsidRPr="008B053C">
        <w:rPr>
          <w:rFonts w:eastAsia="Times New Roman" w:cs="Times New Roman"/>
        </w:rPr>
        <w:lastRenderedPageBreak/>
        <w:t>Uppföljning</w:t>
      </w:r>
    </w:p>
    <w:p w:rsidR="00692389" w:rsidRPr="008B053C" w:rsidRDefault="00692389" w:rsidP="00692389">
      <w:pPr>
        <w:pStyle w:val="Liststycke"/>
        <w:numPr>
          <w:ilvl w:val="0"/>
          <w:numId w:val="2"/>
        </w:numPr>
        <w:spacing w:after="240" w:line="240" w:lineRule="auto"/>
        <w:rPr>
          <w:rFonts w:eastAsia="Times New Roman" w:cs="Times New Roman"/>
        </w:rPr>
      </w:pPr>
      <w:r w:rsidRPr="008B053C">
        <w:rPr>
          <w:rFonts w:eastAsia="Times New Roman" w:cs="Times New Roman"/>
        </w:rPr>
        <w:t xml:space="preserve">Anmälan om kränkning, trakasserier och diskriminering skickas av rektor till huvudman. </w:t>
      </w:r>
    </w:p>
    <w:p w:rsidR="00692389" w:rsidRPr="008B053C" w:rsidRDefault="00692389" w:rsidP="00692389">
      <w:pPr>
        <w:spacing w:after="0" w:line="240" w:lineRule="auto"/>
        <w:rPr>
          <w:rFonts w:eastAsia="Times New Roman" w:cs="Times New Roman"/>
        </w:rPr>
      </w:pPr>
      <w:r w:rsidRPr="008B053C">
        <w:rPr>
          <w:rFonts w:eastAsia="Times New Roman" w:cs="Times New Roman"/>
        </w:rPr>
        <w:t xml:space="preserve">6. Om kränkningen inte upphör </w:t>
      </w:r>
      <w:r w:rsidRPr="008B053C">
        <w:rPr>
          <w:rFonts w:eastAsia="Times New Roman" w:cs="Times New Roman"/>
        </w:rPr>
        <w:br/>
      </w:r>
    </w:p>
    <w:p w:rsidR="00692389" w:rsidRPr="005B2C44" w:rsidRDefault="00692389" w:rsidP="00692389">
      <w:pPr>
        <w:spacing w:after="0" w:line="240" w:lineRule="auto"/>
        <w:rPr>
          <w:rFonts w:eastAsia="Times New Roman" w:cs="Times New Roman"/>
          <w:b/>
        </w:rPr>
      </w:pPr>
      <w:r w:rsidRPr="005B2C44">
        <w:rPr>
          <w:rFonts w:eastAsia="Times New Roman" w:cs="Times New Roman"/>
          <w:b/>
        </w:rPr>
        <w:t xml:space="preserve">Om skolan inte själv har den nödvändiga kompetensen för att förhindra kränkningen skall hjälp tas utifrån. </w:t>
      </w:r>
    </w:p>
    <w:p w:rsidR="00692389" w:rsidRPr="005B2C44" w:rsidRDefault="00692389" w:rsidP="00692389">
      <w:pPr>
        <w:spacing w:after="0" w:line="240" w:lineRule="auto"/>
        <w:rPr>
          <w:rFonts w:eastAsia="Times New Roman" w:cs="Times New Roman"/>
          <w:b/>
        </w:rPr>
      </w:pPr>
      <w:r w:rsidRPr="005B2C44">
        <w:rPr>
          <w:rFonts w:eastAsia="Times New Roman" w:cs="Times New Roman"/>
          <w:b/>
        </w:rPr>
        <w:t>Den som utför kränkningen blir informerad om vilka rättsliga åtgärder skolan kan tvingas ta till.</w:t>
      </w:r>
    </w:p>
    <w:p w:rsidR="00692389" w:rsidRDefault="00692389" w:rsidP="00692389">
      <w:pPr>
        <w:spacing w:after="0" w:line="240" w:lineRule="auto"/>
        <w:rPr>
          <w:rFonts w:eastAsia="Times New Roman" w:cs="Times New Roman"/>
        </w:rPr>
      </w:pPr>
    </w:p>
    <w:p w:rsidR="00692389" w:rsidRPr="00556F15" w:rsidRDefault="00692389" w:rsidP="00692389">
      <w:pPr>
        <w:spacing w:after="0" w:line="240" w:lineRule="auto"/>
        <w:rPr>
          <w:rFonts w:eastAsia="Times New Roman" w:cs="Times New Roman"/>
        </w:rPr>
      </w:pPr>
      <w:r>
        <w:rPr>
          <w:rFonts w:eastAsia="Times New Roman" w:cs="Times New Roman"/>
        </w:rPr>
        <w:t>7. När ärendet är avslutat dokumenterar rektor detta via särskild blankett ”Anmälan om avslutat ärende kränkning, trakasserier, diskriminering ” samt skickar återrapport till Barn och utbildningsnämnden, innehållande utredning, åtgärder samt utvärdering.</w:t>
      </w:r>
    </w:p>
    <w:p w:rsidR="00692389" w:rsidRDefault="00692389" w:rsidP="00692389">
      <w:pPr>
        <w:spacing w:after="0" w:line="240" w:lineRule="auto"/>
        <w:rPr>
          <w:rFonts w:eastAsia="Times New Roman" w:cs="Times New Roman"/>
        </w:rPr>
      </w:pPr>
    </w:p>
    <w:p w:rsidR="00692389" w:rsidRPr="008B053C" w:rsidRDefault="00692389" w:rsidP="00692389">
      <w:pPr>
        <w:spacing w:after="0" w:line="240" w:lineRule="auto"/>
        <w:rPr>
          <w:rFonts w:eastAsia="Times New Roman" w:cs="Times New Roman"/>
        </w:rPr>
      </w:pPr>
    </w:p>
    <w:p w:rsidR="00692389" w:rsidRPr="008B053C" w:rsidRDefault="00692389" w:rsidP="00692389">
      <w:pPr>
        <w:spacing w:after="240" w:line="240" w:lineRule="auto"/>
        <w:rPr>
          <w:rFonts w:eastAsia="Times New Roman" w:cs="Times New Roman"/>
        </w:rPr>
      </w:pPr>
    </w:p>
    <w:p w:rsidR="00692389" w:rsidRPr="008B053C" w:rsidRDefault="00692389" w:rsidP="00692389">
      <w:pPr>
        <w:spacing w:line="240" w:lineRule="auto"/>
        <w:rPr>
          <w:rFonts w:eastAsia="Times New Roman" w:cs="Times New Roman"/>
          <w:b/>
        </w:rPr>
      </w:pPr>
      <w:r w:rsidRPr="008B053C">
        <w:rPr>
          <w:rFonts w:eastAsia="Times New Roman" w:cs="Times New Roman"/>
          <w:b/>
        </w:rPr>
        <w:br w:type="page"/>
      </w:r>
    </w:p>
    <w:p w:rsidR="00692389" w:rsidRPr="008B053C" w:rsidRDefault="00692389" w:rsidP="00692389">
      <w:pPr>
        <w:pStyle w:val="Rubrik3"/>
        <w:rPr>
          <w:rFonts w:eastAsia="Times New Roman"/>
        </w:rPr>
      </w:pPr>
      <w:r w:rsidRPr="008B053C">
        <w:rPr>
          <w:rFonts w:eastAsia="Times New Roman"/>
        </w:rPr>
        <w:lastRenderedPageBreak/>
        <w:t xml:space="preserve">Rutiner för att utreda och åtgärda när elev kränks av personal </w:t>
      </w:r>
    </w:p>
    <w:p w:rsidR="00692389" w:rsidRPr="005B2C44" w:rsidRDefault="00692389" w:rsidP="00692389">
      <w:pPr>
        <w:rPr>
          <w:rFonts w:eastAsia="Times New Roman" w:cs="Times New Roman"/>
          <w:b/>
          <w:sz w:val="24"/>
          <w:szCs w:val="24"/>
        </w:rPr>
      </w:pPr>
      <w:r w:rsidRPr="005B2C44">
        <w:rPr>
          <w:rFonts w:eastAsia="Times New Roman" w:cs="Times New Roman"/>
          <w:b/>
          <w:sz w:val="24"/>
          <w:szCs w:val="24"/>
        </w:rPr>
        <w:t>Om personal misstänks kränka barn/elever är det rektors ansvar att utreda, dokumentera och vidta vidare åtgärder.</w:t>
      </w:r>
    </w:p>
    <w:p w:rsidR="00692389" w:rsidRPr="008B053C" w:rsidRDefault="00692389" w:rsidP="00692389">
      <w:pPr>
        <w:pStyle w:val="Rubrik3"/>
        <w:rPr>
          <w:rFonts w:eastAsia="Times New Roman"/>
        </w:rPr>
      </w:pPr>
      <w:r w:rsidRPr="008B053C">
        <w:rPr>
          <w:rFonts w:eastAsia="Times New Roman"/>
        </w:rPr>
        <w:t xml:space="preserve">Rutiner för att utreda och åtgärda när personal kränks av annan personal </w:t>
      </w:r>
    </w:p>
    <w:p w:rsidR="00692389" w:rsidRPr="005B2C44" w:rsidRDefault="00692389" w:rsidP="00692389">
      <w:pPr>
        <w:rPr>
          <w:rFonts w:eastAsia="Times New Roman" w:cs="Times New Roman"/>
          <w:b/>
          <w:sz w:val="24"/>
          <w:szCs w:val="24"/>
        </w:rPr>
      </w:pPr>
      <w:r w:rsidRPr="005B2C44">
        <w:rPr>
          <w:rFonts w:eastAsia="Times New Roman" w:cs="Times New Roman"/>
          <w:b/>
          <w:sz w:val="24"/>
          <w:szCs w:val="24"/>
        </w:rPr>
        <w:t>Om personal misstänks kränka annan personal är det rektors ansvar att utreda, dokumentera och vidta vidare åtgärder.</w:t>
      </w:r>
    </w:p>
    <w:p w:rsidR="00692389" w:rsidRDefault="00692389" w:rsidP="00692389">
      <w:pPr>
        <w:pStyle w:val="Rubrik3"/>
        <w:rPr>
          <w:rFonts w:eastAsia="Times New Roman"/>
        </w:rPr>
      </w:pPr>
    </w:p>
    <w:p w:rsidR="00692389" w:rsidRPr="008B053C" w:rsidRDefault="00692389" w:rsidP="00692389">
      <w:pPr>
        <w:pStyle w:val="Rubrik3"/>
        <w:rPr>
          <w:rFonts w:eastAsia="Times New Roman"/>
        </w:rPr>
      </w:pPr>
      <w:r w:rsidRPr="008B053C">
        <w:rPr>
          <w:rFonts w:eastAsia="Times New Roman"/>
        </w:rPr>
        <w:t xml:space="preserve">Rutiner för uppföljning </w:t>
      </w:r>
    </w:p>
    <w:p w:rsidR="00692389" w:rsidRPr="008B053C" w:rsidRDefault="00692389" w:rsidP="00692389">
      <w:pPr>
        <w:shd w:val="clear" w:color="auto" w:fill="FFFFFF"/>
        <w:spacing w:before="48" w:after="120" w:line="240" w:lineRule="atLeast"/>
        <w:rPr>
          <w:rFonts w:eastAsia="Times New Roman" w:cs="Times New Roman"/>
          <w:sz w:val="24"/>
          <w:szCs w:val="24"/>
        </w:rPr>
      </w:pPr>
      <w:r w:rsidRPr="008B053C">
        <w:rPr>
          <w:rFonts w:eastAsia="Times New Roman" w:cs="Times New Roman"/>
          <w:sz w:val="24"/>
          <w:szCs w:val="24"/>
        </w:rPr>
        <w:t>Uppföljningssamtal mellan elev/elever och ansvari</w:t>
      </w:r>
      <w:r w:rsidR="005B2C44">
        <w:rPr>
          <w:rFonts w:eastAsia="Times New Roman" w:cs="Times New Roman"/>
          <w:sz w:val="24"/>
          <w:szCs w:val="24"/>
        </w:rPr>
        <w:t>g pedagog görs regelbundet till dess</w:t>
      </w:r>
      <w:r w:rsidR="00993686">
        <w:rPr>
          <w:rFonts w:eastAsia="Times New Roman" w:cs="Times New Roman"/>
          <w:sz w:val="24"/>
          <w:szCs w:val="24"/>
        </w:rPr>
        <w:t xml:space="preserve"> </w:t>
      </w:r>
      <w:proofErr w:type="gramStart"/>
      <w:r w:rsidR="00993686">
        <w:rPr>
          <w:rFonts w:eastAsia="Times New Roman" w:cs="Times New Roman"/>
          <w:sz w:val="24"/>
          <w:szCs w:val="24"/>
        </w:rPr>
        <w:t>att</w:t>
      </w:r>
      <w:r w:rsidR="005B2C44">
        <w:rPr>
          <w:rFonts w:eastAsia="Times New Roman" w:cs="Times New Roman"/>
          <w:sz w:val="24"/>
          <w:szCs w:val="24"/>
        </w:rPr>
        <w:t xml:space="preserve"> </w:t>
      </w:r>
      <w:r w:rsidRPr="008B053C">
        <w:rPr>
          <w:rFonts w:eastAsia="Times New Roman" w:cs="Times New Roman"/>
          <w:sz w:val="24"/>
          <w:szCs w:val="24"/>
        </w:rPr>
        <w:t xml:space="preserve"> problemet</w:t>
      </w:r>
      <w:proofErr w:type="gramEnd"/>
      <w:r w:rsidRPr="008B053C">
        <w:rPr>
          <w:rFonts w:eastAsia="Times New Roman" w:cs="Times New Roman"/>
          <w:sz w:val="24"/>
          <w:szCs w:val="24"/>
        </w:rPr>
        <w:t xml:space="preserve"> är löst. Ansvarig pedagog har kontinuerlig kontakt med vårdnadshavare.</w:t>
      </w:r>
    </w:p>
    <w:p w:rsidR="00692389" w:rsidRPr="005B2C44" w:rsidRDefault="00692389" w:rsidP="00692389">
      <w:pPr>
        <w:shd w:val="clear" w:color="auto" w:fill="FFFFFF"/>
        <w:spacing w:before="48" w:after="150" w:line="240" w:lineRule="atLeast"/>
        <w:rPr>
          <w:rFonts w:eastAsia="Times New Roman" w:cs="Times New Roman"/>
          <w:b/>
          <w:sz w:val="24"/>
          <w:szCs w:val="24"/>
        </w:rPr>
      </w:pPr>
      <w:r w:rsidRPr="005B2C44">
        <w:rPr>
          <w:rFonts w:eastAsia="Times New Roman" w:cs="Times New Roman"/>
          <w:b/>
          <w:sz w:val="24"/>
          <w:szCs w:val="24"/>
        </w:rPr>
        <w:t>Vid varje terminsslut gör Trygghetsteamet en utvärdering och en uppföljning av akuta situationer av trakasserier eller kränkande behandling som eventuellt inträffat.</w:t>
      </w:r>
    </w:p>
    <w:p w:rsidR="00692389" w:rsidRPr="008B053C" w:rsidRDefault="00692389" w:rsidP="00692389">
      <w:pPr>
        <w:spacing w:after="0"/>
        <w:rPr>
          <w:rFonts w:eastAsia="Times New Roman" w:cs="Times New Roman"/>
          <w:b/>
          <w:sz w:val="24"/>
          <w:szCs w:val="24"/>
        </w:rPr>
      </w:pPr>
    </w:p>
    <w:p w:rsidR="00692389" w:rsidRPr="008B053C" w:rsidRDefault="00692389" w:rsidP="00692389">
      <w:pPr>
        <w:pStyle w:val="Normalwebb"/>
        <w:shd w:val="clear" w:color="auto" w:fill="FFFFFF"/>
        <w:spacing w:line="240" w:lineRule="atLeast"/>
        <w:rPr>
          <w:rFonts w:asciiTheme="minorHAnsi" w:hAnsiTheme="minorHAnsi"/>
          <w:color w:val="000000"/>
        </w:rPr>
      </w:pPr>
      <w:r w:rsidRPr="00FC2A4D">
        <w:rPr>
          <w:rStyle w:val="Rubrik3Char"/>
          <w:rFonts w:asciiTheme="minorHAnsi" w:hAnsiTheme="minorHAnsi"/>
        </w:rPr>
        <w:t xml:space="preserve">Rutiner för dokumentation </w:t>
      </w:r>
      <w:r w:rsidRPr="00FC2A4D">
        <w:rPr>
          <w:rStyle w:val="Rubrik3Char"/>
          <w:rFonts w:asciiTheme="minorHAnsi" w:hAnsiTheme="minorHAnsi"/>
        </w:rPr>
        <w:br/>
      </w:r>
      <w:r w:rsidRPr="008B053C">
        <w:rPr>
          <w:rFonts w:asciiTheme="minorHAnsi" w:hAnsiTheme="minorHAnsi"/>
          <w:color w:val="000000"/>
        </w:rPr>
        <w:t>Blanketten, Anmälan om kränkning, trakasserier och diskriminering, fylls i och skickas till rektor</w:t>
      </w:r>
      <w:r w:rsidRPr="005B2C44">
        <w:rPr>
          <w:rFonts w:asciiTheme="minorHAnsi" w:hAnsiTheme="minorHAnsi"/>
          <w:b/>
          <w:color w:val="000000"/>
        </w:rPr>
        <w:t>. Detta görs av ansvarig pedagog.</w:t>
      </w:r>
      <w:r w:rsidRPr="008B053C">
        <w:rPr>
          <w:rFonts w:asciiTheme="minorHAnsi" w:hAnsiTheme="minorHAnsi"/>
          <w:color w:val="000000"/>
        </w:rPr>
        <w:t xml:space="preserve"> </w:t>
      </w:r>
    </w:p>
    <w:p w:rsidR="00692389" w:rsidRPr="008B053C" w:rsidRDefault="00692389" w:rsidP="00692389">
      <w:pPr>
        <w:shd w:val="clear" w:color="auto" w:fill="FFFFFF"/>
        <w:spacing w:before="48" w:after="120" w:line="240" w:lineRule="atLeast"/>
        <w:rPr>
          <w:rFonts w:eastAsia="Times New Roman" w:cs="Times New Roman"/>
          <w:sz w:val="24"/>
          <w:szCs w:val="24"/>
        </w:rPr>
      </w:pPr>
      <w:r w:rsidRPr="008B053C">
        <w:rPr>
          <w:rFonts w:eastAsia="Times New Roman" w:cs="Times New Roman"/>
          <w:sz w:val="24"/>
          <w:szCs w:val="24"/>
        </w:rPr>
        <w:t>Händelser av våld och hot dokumenteras</w:t>
      </w:r>
      <w:r>
        <w:rPr>
          <w:rFonts w:eastAsia="Times New Roman" w:cs="Times New Roman"/>
          <w:sz w:val="24"/>
          <w:szCs w:val="24"/>
        </w:rPr>
        <w:t xml:space="preserve"> </w:t>
      </w:r>
      <w:r w:rsidRPr="005B2C44">
        <w:rPr>
          <w:rFonts w:eastAsia="Times New Roman" w:cs="Times New Roman"/>
          <w:b/>
          <w:sz w:val="24"/>
          <w:szCs w:val="24"/>
        </w:rPr>
        <w:t xml:space="preserve">på en för Piteå kommun särskild blankett ”Rapport om våld och hot”. Vid trakasserier, diskriminering eller kränkning ska blankett ”Anmälan om kränkning, trakasserier, diskriminering” användas.  </w:t>
      </w:r>
      <w:r w:rsidRPr="008B053C">
        <w:rPr>
          <w:rFonts w:eastAsia="Times New Roman" w:cs="Times New Roman"/>
          <w:sz w:val="24"/>
          <w:szCs w:val="24"/>
        </w:rPr>
        <w:t xml:space="preserve">Detta görs av ansvarig pedagog </w:t>
      </w:r>
      <w:r>
        <w:rPr>
          <w:rFonts w:eastAsia="Times New Roman" w:cs="Times New Roman"/>
          <w:sz w:val="24"/>
          <w:szCs w:val="24"/>
        </w:rPr>
        <w:t xml:space="preserve">eventuellt </w:t>
      </w:r>
      <w:r w:rsidRPr="008B053C">
        <w:rPr>
          <w:rFonts w:eastAsia="Times New Roman" w:cs="Times New Roman"/>
          <w:sz w:val="24"/>
          <w:szCs w:val="24"/>
        </w:rPr>
        <w:t>tillsammans med inblandade elever.</w:t>
      </w:r>
    </w:p>
    <w:p w:rsidR="00692389" w:rsidRPr="008B053C" w:rsidRDefault="00692389" w:rsidP="00692389">
      <w:pPr>
        <w:shd w:val="clear" w:color="auto" w:fill="FFFFFF"/>
        <w:spacing w:before="48" w:after="150" w:line="240" w:lineRule="atLeast"/>
        <w:rPr>
          <w:rFonts w:eastAsia="Times New Roman" w:cs="Times New Roman"/>
          <w:sz w:val="24"/>
          <w:szCs w:val="24"/>
        </w:rPr>
      </w:pPr>
      <w:r w:rsidRPr="008B053C">
        <w:rPr>
          <w:rFonts w:eastAsia="Times New Roman" w:cs="Times New Roman"/>
          <w:sz w:val="24"/>
          <w:szCs w:val="24"/>
        </w:rPr>
        <w:t>Vårdnadshavare informeras om innehållet och bekräftar mottagen information med sin underskrift.</w:t>
      </w:r>
    </w:p>
    <w:p w:rsidR="00692389" w:rsidRPr="008B053C" w:rsidRDefault="00692389" w:rsidP="00692389">
      <w:pPr>
        <w:shd w:val="clear" w:color="auto" w:fill="FFFFFF"/>
        <w:spacing w:before="48" w:after="150" w:line="240" w:lineRule="atLeast"/>
        <w:rPr>
          <w:rFonts w:eastAsia="Times New Roman" w:cs="Times New Roman"/>
          <w:sz w:val="24"/>
          <w:szCs w:val="24"/>
        </w:rPr>
      </w:pPr>
      <w:r w:rsidRPr="008B053C">
        <w:rPr>
          <w:rFonts w:eastAsia="Times New Roman" w:cs="Times New Roman"/>
          <w:sz w:val="24"/>
          <w:szCs w:val="24"/>
        </w:rPr>
        <w:t>Blanketten skickas vidare till rektor som i sin tur vidarebefordrar blanketten till Personalavdelningen och Barn- och utbildningsförvaltningen.</w:t>
      </w:r>
    </w:p>
    <w:p w:rsidR="00692389" w:rsidRPr="008B053C" w:rsidRDefault="00692389" w:rsidP="00692389">
      <w:pPr>
        <w:spacing w:after="0" w:line="240" w:lineRule="auto"/>
        <w:rPr>
          <w:rFonts w:eastAsia="Times New Roman" w:cs="Times New Roman"/>
          <w:sz w:val="24"/>
          <w:szCs w:val="24"/>
        </w:rPr>
      </w:pPr>
    </w:p>
    <w:p w:rsidR="00692389" w:rsidRPr="008B053C" w:rsidRDefault="00692389" w:rsidP="00692389">
      <w:pPr>
        <w:rPr>
          <w:iCs/>
        </w:rPr>
      </w:pPr>
      <w:r w:rsidRPr="008B053C">
        <w:rPr>
          <w:iCs/>
        </w:rPr>
        <w:br w:type="page"/>
      </w:r>
    </w:p>
    <w:p w:rsidR="00692389" w:rsidRPr="00DC647B" w:rsidRDefault="00692389" w:rsidP="00692389">
      <w:pPr>
        <w:pStyle w:val="Rubrik1"/>
      </w:pPr>
      <w:r w:rsidRPr="00DC647B">
        <w:lastRenderedPageBreak/>
        <w:t>Ansvar</w:t>
      </w:r>
    </w:p>
    <w:p w:rsidR="00692389" w:rsidRPr="00756676" w:rsidRDefault="00692389" w:rsidP="00692389">
      <w:pPr>
        <w:pStyle w:val="Rubrik2"/>
      </w:pPr>
      <w:r w:rsidRPr="00756676">
        <w:t xml:space="preserve">Ansvarsförhållande </w:t>
      </w:r>
    </w:p>
    <w:p w:rsidR="00692389" w:rsidRPr="005B2C44" w:rsidRDefault="00692389" w:rsidP="00692389">
      <w:pPr>
        <w:spacing w:after="0" w:line="240" w:lineRule="auto"/>
        <w:rPr>
          <w:rFonts w:eastAsia="Times New Roman" w:cs="Times New Roman"/>
          <w:b/>
        </w:rPr>
      </w:pPr>
      <w:r w:rsidRPr="008B053C">
        <w:rPr>
          <w:rFonts w:eastAsia="Times New Roman" w:cs="Times New Roman"/>
        </w:rPr>
        <w:t>Alla elever och vuxna inom Klubbgärdets skola och fritidshem har ett ansvar att förebygga och motverka alla former av diskriminering och kränkande behandling samt värna om alla människors lika värde.</w:t>
      </w:r>
      <w:r w:rsidRPr="008B053C">
        <w:rPr>
          <w:rFonts w:eastAsia="Times New Roman" w:cs="Times New Roman"/>
        </w:rPr>
        <w:br/>
      </w:r>
      <w:r w:rsidRPr="008B053C">
        <w:rPr>
          <w:rFonts w:eastAsia="Times New Roman" w:cs="Times New Roman"/>
        </w:rPr>
        <w:br/>
      </w:r>
      <w:r w:rsidRPr="00FC2A4D">
        <w:rPr>
          <w:rStyle w:val="Rubrik3Char"/>
        </w:rPr>
        <w:t xml:space="preserve">Rektor har… </w:t>
      </w:r>
      <w:r w:rsidRPr="00FC2A4D">
        <w:rPr>
          <w:rStyle w:val="Rubrik3Char"/>
        </w:rPr>
        <w:br/>
      </w:r>
      <w:r w:rsidRPr="008B053C">
        <w:rPr>
          <w:rFonts w:eastAsia="Times New Roman" w:cs="Times New Roman"/>
        </w:rPr>
        <w:t>det yttersta ansvaret för att likabehandlingsplanen upprättas och följs samt årligen utvärderas och revideras. Rektor har även ansvar för att vårdnadshavarna och elever informeras. Rektor ansvarar också för att personalen kontinuerligt utbildas för att aktivt kunna arbeta mot kränkande behandling.</w:t>
      </w:r>
      <w:r w:rsidRPr="008B053C">
        <w:rPr>
          <w:rFonts w:eastAsia="Times New Roman" w:cs="Times New Roman"/>
        </w:rPr>
        <w:br/>
      </w:r>
      <w:r w:rsidRPr="008B053C">
        <w:rPr>
          <w:rFonts w:eastAsia="Times New Roman" w:cs="Times New Roman"/>
        </w:rPr>
        <w:br/>
      </w:r>
      <w:r w:rsidRPr="00FC2A4D">
        <w:rPr>
          <w:rStyle w:val="Rubrik3Char"/>
        </w:rPr>
        <w:t xml:space="preserve">Personalen har… </w:t>
      </w:r>
      <w:r w:rsidRPr="00FC2A4D">
        <w:rPr>
          <w:rStyle w:val="Rubrik3Char"/>
        </w:rPr>
        <w:br/>
      </w:r>
      <w:r w:rsidRPr="008B053C">
        <w:rPr>
          <w:rFonts w:eastAsia="Times New Roman" w:cs="Times New Roman"/>
        </w:rPr>
        <w:t xml:space="preserve">mycket stort ansvar för att i den dagliga verksamheten aktivt hålla </w:t>
      </w:r>
      <w:r w:rsidRPr="005B2C44">
        <w:rPr>
          <w:rFonts w:eastAsia="Times New Roman" w:cs="Times New Roman"/>
          <w:b/>
        </w:rPr>
        <w:t>värdegrundsfrågorna levande</w:t>
      </w:r>
      <w:r w:rsidRPr="008B053C">
        <w:rPr>
          <w:rFonts w:eastAsia="Times New Roman" w:cs="Times New Roman"/>
        </w:rPr>
        <w:t>. Personalen skall arbeta för att främja en god arbetsmiljö och vara positiva förebilder samt vid varje misstanke om kränkning agera aktivt. Personalen har även ansvar att informera berörda föräldrar om kränkning skett. På skolan finns ett Trygghetsteam som leder arbetet.</w:t>
      </w:r>
      <w:r w:rsidRPr="008B053C">
        <w:rPr>
          <w:rFonts w:eastAsia="Times New Roman" w:cs="Times New Roman"/>
        </w:rPr>
        <w:br/>
      </w:r>
      <w:r w:rsidRPr="008B053C">
        <w:rPr>
          <w:rFonts w:eastAsia="Times New Roman" w:cs="Times New Roman"/>
        </w:rPr>
        <w:br/>
      </w:r>
      <w:r w:rsidRPr="00FC2A4D">
        <w:rPr>
          <w:rStyle w:val="Rubrik3Char"/>
        </w:rPr>
        <w:t xml:space="preserve">Elever har… </w:t>
      </w:r>
      <w:r w:rsidRPr="00FC2A4D">
        <w:rPr>
          <w:rStyle w:val="Rubrik3Char"/>
        </w:rPr>
        <w:br/>
      </w:r>
      <w:r w:rsidRPr="005B2C44">
        <w:rPr>
          <w:rFonts w:eastAsia="Times New Roman" w:cs="Times New Roman"/>
          <w:b/>
        </w:rPr>
        <w:t xml:space="preserve">stort ansvar för att bidra till en god arbetsmiljö och till goda relationer med både personal och andra elever. </w:t>
      </w:r>
      <w:r w:rsidRPr="008B053C">
        <w:rPr>
          <w:rFonts w:eastAsia="Times New Roman" w:cs="Times New Roman"/>
        </w:rPr>
        <w:t xml:space="preserve">Elever skall ta del av skolans värdegrund och handla utifrån den. </w:t>
      </w:r>
      <w:r w:rsidRPr="005B2C44">
        <w:rPr>
          <w:rFonts w:eastAsia="Times New Roman" w:cs="Times New Roman"/>
          <w:b/>
        </w:rPr>
        <w:t xml:space="preserve">Som elev på skolan förutsätts man respektera andra och visa hänsyn och gott omdöme. </w:t>
      </w:r>
      <w:r w:rsidRPr="008B053C">
        <w:rPr>
          <w:rFonts w:eastAsia="Times New Roman" w:cs="Times New Roman"/>
        </w:rPr>
        <w:t>Det är viktigt att man funderar på hur man uppträder och hur andra kan tänkas uppfatta detta.</w:t>
      </w:r>
      <w:r w:rsidRPr="008B053C">
        <w:rPr>
          <w:rFonts w:eastAsia="Times New Roman" w:cs="Times New Roman"/>
        </w:rPr>
        <w:br/>
      </w:r>
      <w:r w:rsidRPr="008B053C">
        <w:rPr>
          <w:rFonts w:eastAsia="Times New Roman" w:cs="Times New Roman"/>
        </w:rPr>
        <w:br/>
      </w:r>
      <w:r w:rsidRPr="00FC2A4D">
        <w:rPr>
          <w:rStyle w:val="Rubrik3Char"/>
        </w:rPr>
        <w:t xml:space="preserve">Vårdnadshavarna har… </w:t>
      </w:r>
      <w:r w:rsidRPr="00FC2A4D">
        <w:rPr>
          <w:rStyle w:val="Rubrik3Char"/>
        </w:rPr>
        <w:br/>
      </w:r>
      <w:r w:rsidRPr="008B053C">
        <w:rPr>
          <w:rFonts w:eastAsia="Times New Roman" w:cs="Times New Roman"/>
        </w:rPr>
        <w:t>också stort ansvar. Om skola och hem tar klart avstånd från kränkande behandling får detta en positiv inverkan på barnen. Prata med ditt barn om vikten av att vara en god kamrat. Är någon i gruppen/klassen utsatt? Är någon ensam och utfryst</w:t>
      </w:r>
      <w:r w:rsidRPr="005B2C44">
        <w:rPr>
          <w:rFonts w:eastAsia="Times New Roman" w:cs="Times New Roman"/>
          <w:b/>
        </w:rPr>
        <w:t>? Ta kontakt med skolan om ditt barn berättar om kränkning. Vi kan alla hjälpas åt att skapa en skola där alla trivs och har det bra.</w:t>
      </w:r>
    </w:p>
    <w:p w:rsidR="00692389" w:rsidRPr="008B053C" w:rsidRDefault="00692389" w:rsidP="00692389">
      <w:pPr>
        <w:spacing w:line="240" w:lineRule="auto"/>
        <w:rPr>
          <w:rFonts w:eastAsia="Times New Roman" w:cs="Times New Roman"/>
          <w:b/>
          <w:bCs/>
          <w:sz w:val="36"/>
          <w:szCs w:val="36"/>
        </w:rPr>
      </w:pPr>
      <w:r w:rsidRPr="008B053C">
        <w:rPr>
          <w:rFonts w:eastAsia="Times New Roman" w:cs="Times New Roman"/>
          <w:b/>
          <w:bCs/>
          <w:sz w:val="36"/>
          <w:szCs w:val="36"/>
        </w:rPr>
        <w:br w:type="page"/>
      </w:r>
    </w:p>
    <w:p w:rsidR="00692389" w:rsidRPr="00756676" w:rsidRDefault="00692389" w:rsidP="00692389">
      <w:pPr>
        <w:pStyle w:val="Rubrik1"/>
      </w:pPr>
      <w:r w:rsidRPr="00756676">
        <w:lastRenderedPageBreak/>
        <w:t xml:space="preserve">Definitioner enligt Diskrimineringsombudsmannen </w:t>
      </w:r>
    </w:p>
    <w:p w:rsidR="00692389" w:rsidRPr="00756676" w:rsidRDefault="00692389" w:rsidP="00692389">
      <w:pPr>
        <w:pStyle w:val="Rubrik2"/>
      </w:pPr>
      <w:r w:rsidRPr="00756676">
        <w:t xml:space="preserve">Diskriminering </w:t>
      </w:r>
    </w:p>
    <w:p w:rsidR="00692389" w:rsidRPr="008B053C" w:rsidRDefault="00692389" w:rsidP="00692389">
      <w:pPr>
        <w:pStyle w:val="Normalwebb"/>
        <w:rPr>
          <w:rFonts w:asciiTheme="minorHAnsi" w:hAnsiTheme="minorHAnsi"/>
        </w:rPr>
      </w:pPr>
      <w:r w:rsidRPr="008B053C">
        <w:rPr>
          <w:rFonts w:asciiTheme="minorHAnsi" w:hAnsiTheme="minorHAnsi"/>
        </w:rPr>
        <w:t>Diskriminering är när skolan på osakliga grunder behandlar en elev sämre än andra elever och behandlingen har samband med diskrimineringsgrunderna kön, könsidentitet eller köns</w:t>
      </w:r>
      <w:r w:rsidR="00B85CC6">
        <w:rPr>
          <w:rFonts w:asciiTheme="minorHAnsi" w:hAnsiTheme="minorHAnsi"/>
        </w:rPr>
        <w:t xml:space="preserve"> </w:t>
      </w:r>
      <w:r w:rsidRPr="008B053C">
        <w:rPr>
          <w:rFonts w:asciiTheme="minorHAnsi" w:hAnsiTheme="minorHAnsi"/>
        </w:rPr>
        <w:t>uttryck, etnisk tillhörighet, religion eller annan trosuppfattning, funktionsnedsättning, sexuell läggning, eller ålder. Diskriminering kan vara antingen direkt eller indirekt.</w:t>
      </w:r>
    </w:p>
    <w:p w:rsidR="00692389" w:rsidRPr="008B053C" w:rsidRDefault="00692389" w:rsidP="00692389">
      <w:pPr>
        <w:pStyle w:val="Rubrik3"/>
        <w:spacing w:line="240" w:lineRule="auto"/>
        <w:rPr>
          <w:sz w:val="24"/>
          <w:szCs w:val="24"/>
        </w:rPr>
      </w:pPr>
      <w:r w:rsidRPr="008B053C">
        <w:rPr>
          <w:sz w:val="24"/>
          <w:szCs w:val="24"/>
        </w:rPr>
        <w:t>Direkt diskriminering</w:t>
      </w:r>
    </w:p>
    <w:p w:rsidR="00692389" w:rsidRPr="008B053C" w:rsidRDefault="00692389" w:rsidP="00692389">
      <w:pPr>
        <w:pStyle w:val="Normalwebb"/>
        <w:rPr>
          <w:rFonts w:asciiTheme="minorHAnsi" w:hAnsiTheme="minorHAnsi"/>
        </w:rPr>
      </w:pPr>
      <w:r w:rsidRPr="008B053C">
        <w:rPr>
          <w:rFonts w:asciiTheme="minorHAnsi" w:hAnsiTheme="minorHAnsi"/>
        </w:rPr>
        <w:t>Med direkt diskriminering menas att en elev missgynnas och det har en direkt koppling till någon av diskrimineringsgrunderna. Ett exempel kan vara när en flicka nekas tillträde till ett visst gymnasieprogram med motiveringen att det redan går så många flickor på just detta program.</w:t>
      </w:r>
    </w:p>
    <w:p w:rsidR="00692389" w:rsidRPr="008B053C" w:rsidRDefault="00692389" w:rsidP="00692389">
      <w:pPr>
        <w:pStyle w:val="Rubrik3"/>
        <w:spacing w:line="240" w:lineRule="auto"/>
        <w:rPr>
          <w:sz w:val="24"/>
          <w:szCs w:val="24"/>
        </w:rPr>
      </w:pPr>
      <w:r w:rsidRPr="008B053C">
        <w:rPr>
          <w:sz w:val="24"/>
          <w:szCs w:val="24"/>
        </w:rPr>
        <w:t>Indirekt diskriminering</w:t>
      </w:r>
    </w:p>
    <w:p w:rsidR="00692389" w:rsidRPr="008B053C" w:rsidRDefault="00692389" w:rsidP="00692389">
      <w:pPr>
        <w:pStyle w:val="Normalwebb"/>
        <w:rPr>
          <w:rFonts w:asciiTheme="minorHAnsi" w:hAnsiTheme="minorHAnsi"/>
        </w:rPr>
      </w:pPr>
      <w:r w:rsidRPr="008B053C">
        <w:rPr>
          <w:rFonts w:asciiTheme="minorHAnsi" w:hAnsiTheme="minorHAnsi"/>
        </w:rPr>
        <w:t>Indirekt diskriminering sker när en skola tillämpar en bestämmelse eller ett förfaringssätt som verkar vara neutralt, men som i praktiken missgynnar en elev på ett sätt som har samband med diskrimineringsgrunderna.</w:t>
      </w:r>
    </w:p>
    <w:p w:rsidR="00692389" w:rsidRPr="008B053C" w:rsidRDefault="00692389" w:rsidP="00692389">
      <w:pPr>
        <w:pStyle w:val="Normalwebb"/>
        <w:rPr>
          <w:rFonts w:asciiTheme="minorHAnsi" w:hAnsiTheme="minorHAnsi"/>
        </w:rPr>
      </w:pPr>
      <w:r w:rsidRPr="008B053C">
        <w:rPr>
          <w:rFonts w:asciiTheme="minorHAnsi" w:hAnsiTheme="minorHAnsi"/>
        </w:rPr>
        <w:t>Om exempelvis alla elever serveras samma mat, kan skolan indirekt diskriminera de elever som på grund av religiösa skäl eller på grund av en allergi behöver annan mat.</w:t>
      </w:r>
      <w:r w:rsidR="00131C2D">
        <w:rPr>
          <w:rFonts w:asciiTheme="minorHAnsi" w:hAnsiTheme="minorHAnsi"/>
        </w:rPr>
        <w:t xml:space="preserve"> I matsalen serveras alltid två rätter numer, ett vegetariskt alternativ ska alltid finnas tillgängligt.</w:t>
      </w:r>
    </w:p>
    <w:p w:rsidR="00692389" w:rsidRPr="008B053C" w:rsidRDefault="00692389" w:rsidP="00692389">
      <w:pPr>
        <w:pStyle w:val="Rubrik3"/>
      </w:pPr>
      <w:r w:rsidRPr="008B053C">
        <w:t xml:space="preserve">Trakasserier och kränkande behandling </w:t>
      </w:r>
    </w:p>
    <w:p w:rsidR="00692389" w:rsidRPr="008B053C" w:rsidRDefault="00692389" w:rsidP="00692389">
      <w:pPr>
        <w:pStyle w:val="Normalwebb"/>
        <w:rPr>
          <w:rFonts w:asciiTheme="minorHAnsi" w:hAnsiTheme="minorHAnsi"/>
        </w:rPr>
      </w:pPr>
      <w:r w:rsidRPr="008B053C">
        <w:rPr>
          <w:rFonts w:asciiTheme="minorHAnsi" w:hAnsiTheme="minorHAnsi"/>
        </w:rPr>
        <w:t>Trakasserier definieras i diskrimineringslagen som ett uppträdande som kränker en elevs värdighet och som har samband med någon av diskrimineringsgrunderna (jämför kränkande behandling nedan).</w:t>
      </w:r>
    </w:p>
    <w:p w:rsidR="00692389" w:rsidRPr="008B053C" w:rsidRDefault="00692389" w:rsidP="00692389">
      <w:pPr>
        <w:pStyle w:val="Normalwebb"/>
        <w:rPr>
          <w:rFonts w:asciiTheme="minorHAnsi" w:hAnsiTheme="minorHAnsi"/>
        </w:rPr>
      </w:pPr>
      <w:r w:rsidRPr="008B053C">
        <w:rPr>
          <w:rFonts w:asciiTheme="minorHAnsi" w:hAnsiTheme="minorHAnsi"/>
        </w:rPr>
        <w:t>Det kan bland annat vara att man använder sig av förlöjligande eller nedvärderande generaliseringar av till exempel ”kvinnliga”, ”homosexuella” eller ”bosniska” egenskaper. Det kan också handla om att någon blir kallad ”blatte”, ”mongo”, ”fjolla”, ”hora”, eller liknande. Det gemensamma för trakasserier är att de gör att en elev eller student känner sig förolämpad, hotad, kränkt eller illa behandlad.</w:t>
      </w:r>
    </w:p>
    <w:p w:rsidR="00692389" w:rsidRPr="00FC2A4D" w:rsidRDefault="00692389" w:rsidP="00692389">
      <w:pPr>
        <w:pStyle w:val="Rubrik3"/>
      </w:pPr>
      <w:r w:rsidRPr="00FC2A4D">
        <w:t>Kränkande behandling</w:t>
      </w:r>
    </w:p>
    <w:p w:rsidR="00692389" w:rsidRPr="008B053C" w:rsidRDefault="00692389" w:rsidP="00692389">
      <w:pPr>
        <w:pStyle w:val="Normalwebb"/>
        <w:rPr>
          <w:rFonts w:asciiTheme="minorHAnsi" w:hAnsiTheme="minorHAnsi"/>
        </w:rPr>
      </w:pPr>
      <w:r w:rsidRPr="008B053C">
        <w:rPr>
          <w:rFonts w:asciiTheme="minorHAnsi" w:hAnsiTheme="minorHAnsi"/>
        </w:rPr>
        <w:t>Kränkande behandling definieras i skollagen som ett uppträdande som kränker en elevs värdighet, men som inte har samband med någon diskrimineringsgrund.</w:t>
      </w:r>
    </w:p>
    <w:p w:rsidR="00692389" w:rsidRPr="008B053C" w:rsidRDefault="00692389" w:rsidP="00692389">
      <w:pPr>
        <w:pStyle w:val="Normalwebb"/>
        <w:rPr>
          <w:rFonts w:asciiTheme="minorHAnsi" w:hAnsiTheme="minorHAnsi"/>
        </w:rPr>
      </w:pPr>
      <w:r w:rsidRPr="008B053C">
        <w:rPr>
          <w:rFonts w:asciiTheme="minorHAnsi" w:hAnsiTheme="minorHAnsi"/>
        </w:rPr>
        <w:t>Gemensamt för trakasserier och kränkande behandling är att det handlar om ett uppträdande som kränker en elevs värdighet. Några exempel är behandling som kan vara slag, öknamn, utfrysning och kränkande bilder eller meddelande på sociala medier.</w:t>
      </w:r>
    </w:p>
    <w:p w:rsidR="00692389" w:rsidRPr="008B053C" w:rsidRDefault="00692389" w:rsidP="00692389">
      <w:pPr>
        <w:pStyle w:val="Normalwebb"/>
        <w:rPr>
          <w:rFonts w:asciiTheme="minorHAnsi" w:hAnsiTheme="minorHAnsi"/>
        </w:rPr>
      </w:pPr>
      <w:r w:rsidRPr="008B053C">
        <w:rPr>
          <w:rFonts w:asciiTheme="minorHAnsi" w:hAnsiTheme="minorHAnsi"/>
        </w:rPr>
        <w:lastRenderedPageBreak/>
        <w:t>Både skolpersonal och elever kan agera på ett sätt som kan upplevas som trakasserier eller kränkande behandling.</w:t>
      </w:r>
    </w:p>
    <w:p w:rsidR="00692389" w:rsidRPr="008B053C" w:rsidRDefault="00692389" w:rsidP="00692389">
      <w:pPr>
        <w:pStyle w:val="Rubrik2"/>
        <w:rPr>
          <w:sz w:val="24"/>
          <w:szCs w:val="24"/>
        </w:rPr>
      </w:pPr>
      <w:r w:rsidRPr="008B053C">
        <w:rPr>
          <w:sz w:val="24"/>
          <w:szCs w:val="24"/>
        </w:rPr>
        <w:t>Sexuella trakasserier</w:t>
      </w:r>
    </w:p>
    <w:p w:rsidR="00692389" w:rsidRPr="008B053C" w:rsidRDefault="00692389" w:rsidP="00692389">
      <w:pPr>
        <w:pStyle w:val="Normalwebb"/>
        <w:rPr>
          <w:rFonts w:asciiTheme="minorHAnsi" w:hAnsiTheme="minorHAnsi"/>
        </w:rPr>
      </w:pPr>
      <w:r w:rsidRPr="008B053C">
        <w:rPr>
          <w:rFonts w:asciiTheme="minorHAnsi" w:hAnsiTheme="minorHAnsi"/>
        </w:rPr>
        <w:t>Trakasserier kan också vara av sexuell natur. De kallas då för sexuella trakasserier.</w:t>
      </w:r>
    </w:p>
    <w:p w:rsidR="00692389" w:rsidRPr="008B053C" w:rsidRDefault="00692389" w:rsidP="00692389">
      <w:pPr>
        <w:pStyle w:val="Normalwebb"/>
        <w:rPr>
          <w:rFonts w:asciiTheme="minorHAnsi" w:hAnsiTheme="minorHAnsi"/>
        </w:rPr>
      </w:pPr>
      <w:r w:rsidRPr="008B053C">
        <w:rPr>
          <w:rFonts w:asciiTheme="minorHAnsi" w:hAnsiTheme="minorHAnsi"/>
        </w:rPr>
        <w:t>Det kan handla om beröringar, tafsningar, skämt, förslag, blickar eller bilder som är sexuellt anspelande. Det kan också handla om sexuell jargong. Det är personen som är utsatt som avgör vad som är kränkande.</w:t>
      </w:r>
    </w:p>
    <w:p w:rsidR="00692389" w:rsidRPr="008B053C" w:rsidRDefault="00692389" w:rsidP="00692389">
      <w:pPr>
        <w:pStyle w:val="Rubrik2"/>
        <w:rPr>
          <w:sz w:val="24"/>
          <w:szCs w:val="24"/>
        </w:rPr>
      </w:pPr>
      <w:r w:rsidRPr="008B053C">
        <w:rPr>
          <w:sz w:val="24"/>
          <w:szCs w:val="24"/>
        </w:rPr>
        <w:t>Repressalier</w:t>
      </w:r>
    </w:p>
    <w:p w:rsidR="00692389" w:rsidRPr="008B053C" w:rsidRDefault="00692389" w:rsidP="00692389">
      <w:pPr>
        <w:pStyle w:val="Normalwebb"/>
        <w:rPr>
          <w:rFonts w:asciiTheme="minorHAnsi" w:hAnsiTheme="minorHAnsi"/>
        </w:rPr>
      </w:pPr>
      <w:r w:rsidRPr="008B053C">
        <w:rPr>
          <w:rFonts w:asciiTheme="minorHAnsi" w:hAnsiTheme="minorHAnsi"/>
        </w:rPr>
        <w:t xml:space="preserve">Personalen får inte utsätta en elev för straff eller annan form av negativ behandling på grund av att eleven eller vårdnadshavaren har anmält skolan för diskriminering eller påtalat förekomsten av trakasserier eller kränkande behandling. Det gäller även när en elev, exempelvis som vittne, medverkar i en utredning som rör diskriminering, trakasserier eller kränkande behandling. </w:t>
      </w:r>
    </w:p>
    <w:p w:rsidR="00692389" w:rsidRDefault="00692389" w:rsidP="00692389">
      <w:pPr>
        <w:rPr>
          <w:rFonts w:eastAsia="Times New Roman" w:cs="Times New Roman"/>
          <w:b/>
          <w:bCs/>
          <w:kern w:val="36"/>
          <w:sz w:val="36"/>
          <w:szCs w:val="48"/>
          <w:lang w:eastAsia="sv-SE"/>
        </w:rPr>
      </w:pPr>
      <w:r>
        <w:br w:type="page"/>
      </w:r>
    </w:p>
    <w:p w:rsidR="00692389" w:rsidRPr="00FC2A4D" w:rsidRDefault="00692389" w:rsidP="00692389">
      <w:pPr>
        <w:pStyle w:val="Rubrik1"/>
      </w:pPr>
      <w:r w:rsidRPr="00FC2A4D">
        <w:lastRenderedPageBreak/>
        <w:t>Diskrimineringsgrunderna</w:t>
      </w:r>
    </w:p>
    <w:p w:rsidR="00692389" w:rsidRPr="008B053C" w:rsidRDefault="00692389" w:rsidP="00692389">
      <w:pPr>
        <w:pStyle w:val="Rubrik3"/>
      </w:pPr>
      <w:r w:rsidRPr="008B053C">
        <w:t>Kön</w:t>
      </w:r>
    </w:p>
    <w:p w:rsidR="00692389" w:rsidRPr="008B053C" w:rsidRDefault="00692389" w:rsidP="00692389">
      <w:pPr>
        <w:pStyle w:val="Normalwebb"/>
        <w:rPr>
          <w:rFonts w:asciiTheme="minorHAnsi" w:hAnsiTheme="minorHAnsi"/>
        </w:rPr>
      </w:pPr>
      <w:r w:rsidRPr="008B053C">
        <w:rPr>
          <w:rFonts w:asciiTheme="minorHAnsi" w:hAnsiTheme="minorHAnsi"/>
        </w:rPr>
        <w:t>Med kön avses enligt diskrimineringslagen att någon är kvinna eller man.</w:t>
      </w:r>
    </w:p>
    <w:p w:rsidR="00692389" w:rsidRPr="008B053C" w:rsidRDefault="00692389" w:rsidP="00692389">
      <w:pPr>
        <w:pStyle w:val="Rubrik3"/>
      </w:pPr>
      <w:r w:rsidRPr="008B053C">
        <w:t xml:space="preserve">Könsidentitet eller </w:t>
      </w:r>
      <w:r w:rsidR="00B85CC6" w:rsidRPr="008B053C">
        <w:t>köns uttryck</w:t>
      </w:r>
    </w:p>
    <w:p w:rsidR="00692389" w:rsidRPr="008B053C" w:rsidRDefault="00692389" w:rsidP="00692389">
      <w:pPr>
        <w:pStyle w:val="Normalwebb"/>
        <w:rPr>
          <w:rFonts w:asciiTheme="minorHAnsi" w:hAnsiTheme="minorHAnsi"/>
        </w:rPr>
      </w:pPr>
      <w:r w:rsidRPr="008B053C">
        <w:rPr>
          <w:rFonts w:asciiTheme="minorHAnsi" w:hAnsiTheme="minorHAnsi"/>
        </w:rPr>
        <w:t xml:space="preserve">Med könsöverskridande identitet eller uttryck avses enligt diskrimineringslagen att någon inte identifierar sig som kvinna eller man eller genom sin klädsel eller på annat sätt ger uttryck för att tillhöra ett annat kön. </w:t>
      </w:r>
    </w:p>
    <w:p w:rsidR="00692389" w:rsidRPr="008B053C" w:rsidRDefault="00692389" w:rsidP="00692389">
      <w:pPr>
        <w:pStyle w:val="Normalwebb"/>
        <w:rPr>
          <w:rFonts w:asciiTheme="minorHAnsi" w:hAnsiTheme="minorHAnsi"/>
        </w:rPr>
      </w:pPr>
      <w:r w:rsidRPr="008B053C">
        <w:rPr>
          <w:rFonts w:asciiTheme="minorHAnsi" w:hAnsiTheme="minorHAnsi"/>
        </w:rPr>
        <w:t xml:space="preserve">Diskrimineringsombudsmannen har valt att använda sig av begreppen könsidentitet eller </w:t>
      </w:r>
      <w:r w:rsidR="00131C2D" w:rsidRPr="008B053C">
        <w:rPr>
          <w:rFonts w:asciiTheme="minorHAnsi" w:hAnsiTheme="minorHAnsi"/>
        </w:rPr>
        <w:t>köns uttryck</w:t>
      </w:r>
      <w:r w:rsidRPr="008B053C">
        <w:rPr>
          <w:rFonts w:asciiTheme="minorHAnsi" w:hAnsiTheme="minorHAnsi"/>
        </w:rPr>
        <w:t xml:space="preserve"> eftersom lagens begrepp könsöverskridande identitet eller uttryck signalerar att det som skyddas är en avvikelse från ”det normala”. </w:t>
      </w:r>
    </w:p>
    <w:p w:rsidR="00692389" w:rsidRPr="008B053C" w:rsidRDefault="00692389" w:rsidP="00692389">
      <w:pPr>
        <w:pStyle w:val="Normalwebb"/>
        <w:rPr>
          <w:rFonts w:asciiTheme="minorHAnsi" w:hAnsiTheme="minorHAnsi"/>
        </w:rPr>
      </w:pPr>
      <w:r w:rsidRPr="008B053C">
        <w:rPr>
          <w:rFonts w:asciiTheme="minorHAnsi" w:hAnsiTheme="minorHAnsi"/>
        </w:rPr>
        <w:t xml:space="preserve">Diskrimineringsgrunden ska inte förväxlas med grunden sexuell läggning. Transpersoner kan vara såväl homo-, bi- som heterosexuella. </w:t>
      </w:r>
    </w:p>
    <w:p w:rsidR="00692389" w:rsidRPr="008B053C" w:rsidRDefault="00692389" w:rsidP="00692389">
      <w:pPr>
        <w:pStyle w:val="Rubrik3"/>
      </w:pPr>
      <w:r w:rsidRPr="008B053C">
        <w:t xml:space="preserve">Etnisk tillhörighet </w:t>
      </w:r>
    </w:p>
    <w:p w:rsidR="00692389" w:rsidRPr="008B053C" w:rsidRDefault="00692389" w:rsidP="00692389">
      <w:pPr>
        <w:pStyle w:val="Normalwebb"/>
        <w:rPr>
          <w:rFonts w:asciiTheme="minorHAnsi" w:hAnsiTheme="minorHAnsi"/>
        </w:rPr>
      </w:pPr>
      <w:r w:rsidRPr="008B053C">
        <w:rPr>
          <w:rFonts w:asciiTheme="minorHAnsi" w:hAnsiTheme="minorHAnsi"/>
        </w:rPr>
        <w:t>Med etnisk tillhörighet menas enligt diskrimineringslagen nationellt eller etniskt ursprung, hudfärg eller annat liknande förhållande.</w:t>
      </w:r>
    </w:p>
    <w:p w:rsidR="00692389" w:rsidRPr="008B053C" w:rsidRDefault="00692389" w:rsidP="00692389">
      <w:pPr>
        <w:pStyle w:val="Normalwebb"/>
        <w:rPr>
          <w:rFonts w:asciiTheme="minorHAnsi" w:hAnsiTheme="minorHAnsi"/>
        </w:rPr>
      </w:pPr>
      <w:r w:rsidRPr="008B053C">
        <w:rPr>
          <w:rFonts w:asciiTheme="minorHAnsi" w:hAnsiTheme="minorHAnsi"/>
        </w:rPr>
        <w:t>Alla människor har en etnisk tillhörighet. En person som är född i Sverige kan vara rom, same, svensk, kurd eller något annat. En och samma person kan också ha flera etniska tillhörigheter.</w:t>
      </w:r>
    </w:p>
    <w:p w:rsidR="00692389" w:rsidRPr="008B053C" w:rsidRDefault="00692389" w:rsidP="00692389">
      <w:pPr>
        <w:pStyle w:val="Rubrik3"/>
      </w:pPr>
      <w:r w:rsidRPr="008B053C">
        <w:t xml:space="preserve">Religion eller annan trosuppfattning </w:t>
      </w:r>
    </w:p>
    <w:p w:rsidR="00692389" w:rsidRPr="008B053C" w:rsidRDefault="00692389" w:rsidP="00692389">
      <w:pPr>
        <w:pStyle w:val="Normalwebb"/>
        <w:rPr>
          <w:rFonts w:asciiTheme="minorHAnsi" w:hAnsiTheme="minorHAnsi"/>
        </w:rPr>
      </w:pPr>
      <w:r w:rsidRPr="008B053C">
        <w:rPr>
          <w:rFonts w:asciiTheme="minorHAnsi" w:hAnsiTheme="minorHAnsi"/>
        </w:rPr>
        <w:t xml:space="preserve">Diskrimineringslagen definierar inte religion eller annan trosuppfattning. Enligt regeringens proposition (2002/03:65) bör endast sådan trosuppfattning som har sin grund i eller samband med en religiös åskådning som till exempel buddism eller ateism omfattas av diskrimineringsskyddet. Andra etniska, politiska eller filosofiska uppfattningar och värderingar som inte har samband med religion faller utanför. </w:t>
      </w:r>
    </w:p>
    <w:p w:rsidR="00692389" w:rsidRPr="00756676" w:rsidRDefault="00692389" w:rsidP="00692389">
      <w:pPr>
        <w:pStyle w:val="Rubrik3"/>
      </w:pPr>
      <w:r w:rsidRPr="00756676">
        <w:t xml:space="preserve">Funktionsnedsättning </w:t>
      </w:r>
    </w:p>
    <w:p w:rsidR="00692389" w:rsidRPr="008B053C" w:rsidRDefault="00692389" w:rsidP="00692389">
      <w:pPr>
        <w:pStyle w:val="Normalwebb"/>
        <w:rPr>
          <w:rFonts w:asciiTheme="minorHAnsi" w:hAnsiTheme="minorHAnsi"/>
        </w:rPr>
      </w:pPr>
      <w:r w:rsidRPr="008B053C">
        <w:rPr>
          <w:rFonts w:asciiTheme="minorHAnsi" w:hAnsiTheme="minorHAnsi"/>
        </w:rPr>
        <w:t xml:space="preserve">Med funktionsnedsättning menas i diskrimineringslagen varaktiga fysiska, psykiska eller begåvningsmässiga begränsningar av en persons funktionsförmåga som till följd av en skada eller sjukdom fanns vid födelsen, har uppstått därefter eller kan förväntas uppstå. </w:t>
      </w:r>
    </w:p>
    <w:p w:rsidR="00692389" w:rsidRPr="008B053C" w:rsidRDefault="00692389" w:rsidP="00692389">
      <w:pPr>
        <w:pStyle w:val="Rubrik3"/>
      </w:pPr>
      <w:r w:rsidRPr="008B053C">
        <w:lastRenderedPageBreak/>
        <w:t xml:space="preserve">Sexuell läggning </w:t>
      </w:r>
    </w:p>
    <w:p w:rsidR="00692389" w:rsidRPr="008B053C" w:rsidRDefault="00692389" w:rsidP="00692389">
      <w:pPr>
        <w:pStyle w:val="Normalwebb"/>
        <w:rPr>
          <w:rFonts w:asciiTheme="minorHAnsi" w:hAnsiTheme="minorHAnsi"/>
        </w:rPr>
      </w:pPr>
      <w:r w:rsidRPr="008B053C">
        <w:rPr>
          <w:rFonts w:asciiTheme="minorHAnsi" w:hAnsiTheme="minorHAnsi"/>
        </w:rPr>
        <w:t>Med sexuell läggning avses enligt diskrimineringslagen homosexuell, bisexuell eller heterosexuell läggning.</w:t>
      </w:r>
    </w:p>
    <w:p w:rsidR="00692389" w:rsidRPr="008B053C" w:rsidRDefault="00692389" w:rsidP="00692389">
      <w:pPr>
        <w:pStyle w:val="Rubrik3"/>
      </w:pPr>
      <w:r w:rsidRPr="008B053C">
        <w:t xml:space="preserve">Ålder </w:t>
      </w:r>
    </w:p>
    <w:p w:rsidR="00692389" w:rsidRPr="008B053C" w:rsidRDefault="00692389" w:rsidP="00692389">
      <w:pPr>
        <w:spacing w:line="240" w:lineRule="auto"/>
        <w:rPr>
          <w:rFonts w:eastAsia="Times New Roman" w:cs="Times New Roman"/>
          <w:b/>
          <w:bCs/>
          <w:sz w:val="24"/>
          <w:szCs w:val="24"/>
          <w:lang w:eastAsia="sv-SE"/>
        </w:rPr>
      </w:pPr>
      <w:r w:rsidRPr="008B053C">
        <w:t xml:space="preserve">Med ålder avses enligt diskrimineringslagen uppnådd levnadslängd. </w:t>
      </w:r>
      <w:r w:rsidRPr="008B053C">
        <w:br/>
        <w:t xml:space="preserve">Skyddet mot åldersdiskriminering omfattar alla, unga som gamla. Åldersnormen kan se olika ut i olika sammanhang, men generellt drabbas yngre och äldre av diskriminering på grund av ålder. Skyddet gäller alltså även i skolan. </w:t>
      </w:r>
      <w:r w:rsidRPr="008B053C">
        <w:br/>
        <w:t>Det är dock tillåtet att särbehandla på grund av ålder, till exempel om särbehandlingen är en tillämpning av skollagen.</w:t>
      </w:r>
    </w:p>
    <w:p w:rsidR="00692389" w:rsidRPr="00015968" w:rsidRDefault="00692389" w:rsidP="00692389">
      <w:pPr>
        <w:pStyle w:val="Rubrik3"/>
      </w:pPr>
      <w:r w:rsidRPr="00015968">
        <w:t>Tillgänglighet</w:t>
      </w:r>
    </w:p>
    <w:p w:rsidR="00692389" w:rsidRDefault="00692389" w:rsidP="00692389">
      <w:pPr>
        <w:rPr>
          <w:lang w:eastAsia="sv-SE"/>
        </w:rPr>
      </w:pPr>
      <w:r w:rsidRPr="00015968">
        <w:rPr>
          <w:lang w:eastAsia="sv-SE"/>
        </w:rPr>
        <w:t xml:space="preserve">Är det begrepp som används för att beskriva hur väl en organisation, verksamhet, lokal eller plasts fungerar för personer med funktionsnedsättning. Tillgänglighet kan definieras som den grund som är en förutsättning för full delaktighet och inkludering. </w:t>
      </w:r>
    </w:p>
    <w:p w:rsidR="00692389" w:rsidRPr="00131C2D" w:rsidRDefault="00692389" w:rsidP="00692389">
      <w:pPr>
        <w:rPr>
          <w:b/>
          <w:lang w:eastAsia="sv-SE"/>
        </w:rPr>
      </w:pPr>
      <w:r w:rsidRPr="00131C2D">
        <w:rPr>
          <w:b/>
          <w:lang w:eastAsia="sv-SE"/>
        </w:rPr>
        <w:t>Ett tillgängligt samhälle är ekonomiskt, politiskt, kulturellt, socialt och fysiskt tillgängligt för alla, där utbildning utgör en av förutsättningarna för att möjliggöra ett aktivt deltagande i samhällslivet.</w:t>
      </w:r>
    </w:p>
    <w:p w:rsidR="00692389" w:rsidRPr="008B053C" w:rsidRDefault="00692389" w:rsidP="00692389">
      <w:pPr>
        <w:pStyle w:val="Normalwebb"/>
        <w:rPr>
          <w:rFonts w:asciiTheme="minorHAnsi" w:hAnsiTheme="minorHAnsi"/>
          <w:b/>
          <w:bCs/>
        </w:rPr>
      </w:pPr>
    </w:p>
    <w:p w:rsidR="00692389" w:rsidRPr="008B053C" w:rsidRDefault="00692389" w:rsidP="00692389">
      <w:pPr>
        <w:spacing w:line="240" w:lineRule="auto"/>
        <w:rPr>
          <w:rFonts w:eastAsia="Times New Roman" w:cs="Times New Roman"/>
          <w:b/>
          <w:bCs/>
          <w:sz w:val="28"/>
          <w:szCs w:val="28"/>
          <w:lang w:eastAsia="sv-SE"/>
        </w:rPr>
      </w:pPr>
      <w:r w:rsidRPr="008B053C">
        <w:rPr>
          <w:b/>
          <w:bCs/>
          <w:sz w:val="28"/>
          <w:szCs w:val="28"/>
        </w:rPr>
        <w:br w:type="page"/>
      </w:r>
    </w:p>
    <w:p w:rsidR="00692389" w:rsidRPr="00756676" w:rsidRDefault="00692389" w:rsidP="00692389">
      <w:pPr>
        <w:pStyle w:val="Rubrik1"/>
      </w:pPr>
      <w:r w:rsidRPr="00756676">
        <w:lastRenderedPageBreak/>
        <w:t>Lagar och regler</w:t>
      </w:r>
    </w:p>
    <w:p w:rsidR="00692389" w:rsidRPr="008B053C" w:rsidRDefault="00692389" w:rsidP="00692389">
      <w:pPr>
        <w:pStyle w:val="Rubrik2"/>
      </w:pPr>
      <w:r w:rsidRPr="008B053C">
        <w:t>3 kap. 16 § Diskrimineringslagen (2008:567)</w:t>
      </w:r>
    </w:p>
    <w:p w:rsidR="00692389" w:rsidRPr="008B053C" w:rsidRDefault="00692389" w:rsidP="00692389">
      <w:pPr>
        <w:pStyle w:val="Normalwebb"/>
        <w:rPr>
          <w:rFonts w:asciiTheme="minorHAnsi" w:hAnsiTheme="minorHAnsi"/>
        </w:rPr>
      </w:pPr>
      <w:r w:rsidRPr="008B053C">
        <w:rPr>
          <w:rFonts w:asciiTheme="minorHAnsi" w:hAnsiTheme="minorHAnsi"/>
        </w:rPr>
        <w:t xml:space="preserve">En utbildningsanordnare som bedriver utbildning eller annan verksamhet enligt skollagen ska varje år upprätta en plan med en översikt över de åtgärder som behövs för att dels främja lika rättigheter och möjligheter för de barn, elever eller studenter som deltar i eller söker till verksamheten, oavsett kön, etnisk tillhörighet, religion eller annan trosuppfattning, funktionshinder eller sexuell läggning, dels förebygga och förhindra trakasserier. Planen ska innehålla en redogörelse för vilka av dessa åtgärder som utbildningsanordnaren avser att påbörja eller genomföra under det kommande året. En redovisning av hur de planerade </w:t>
      </w:r>
      <w:r w:rsidR="008E2AED" w:rsidRPr="008B053C">
        <w:rPr>
          <w:rFonts w:asciiTheme="minorHAnsi" w:hAnsiTheme="minorHAnsi"/>
        </w:rPr>
        <w:t>åtgärderna</w:t>
      </w:r>
      <w:r w:rsidRPr="008B053C">
        <w:rPr>
          <w:rFonts w:asciiTheme="minorHAnsi" w:hAnsiTheme="minorHAnsi"/>
        </w:rPr>
        <w:t xml:space="preserve"> enligt första stycket har genomförts ska tas in i efterföljande års plan. </w:t>
      </w:r>
    </w:p>
    <w:p w:rsidR="00692389" w:rsidRPr="008B053C" w:rsidRDefault="00692389" w:rsidP="00692389">
      <w:pPr>
        <w:pStyle w:val="Normalwebb"/>
        <w:rPr>
          <w:rFonts w:asciiTheme="minorHAnsi" w:hAnsiTheme="minorHAnsi"/>
        </w:rPr>
      </w:pPr>
      <w:r w:rsidRPr="008B053C">
        <w:rPr>
          <w:rFonts w:asciiTheme="minorHAnsi" w:hAnsiTheme="minorHAnsi"/>
        </w:rPr>
        <w:t xml:space="preserve">En skola vars likabehandlingsplan inte lever upp till diskrimineringslagens krav riskerar en form av böter – ett vite. DO kan enligt 4 kap. 5 § diskrimineringslag begära att Nämnden mot diskriminering förelägger skolan att vid vite fullgöra sin skyldighet. </w:t>
      </w:r>
    </w:p>
    <w:p w:rsidR="00692389" w:rsidRPr="00756676" w:rsidRDefault="00692389" w:rsidP="00692389">
      <w:pPr>
        <w:pStyle w:val="Normalwebb"/>
        <w:rPr>
          <w:rStyle w:val="Rubrik2Char"/>
          <w:rFonts w:eastAsiaTheme="minorHAnsi"/>
        </w:rPr>
      </w:pPr>
      <w:r w:rsidRPr="00756676">
        <w:rPr>
          <w:rStyle w:val="Rubrik2Char"/>
          <w:rFonts w:eastAsiaTheme="minorHAnsi"/>
        </w:rPr>
        <w:t>Årlig plan</w:t>
      </w:r>
      <w:r w:rsidRPr="00756676">
        <w:rPr>
          <w:rStyle w:val="Rubrik2Char"/>
          <w:rFonts w:eastAsiaTheme="minorHAnsi"/>
        </w:rPr>
        <w:br/>
        <w:t>6 kap. 8 § Skollagen (SFS 2010:800)</w:t>
      </w:r>
    </w:p>
    <w:p w:rsidR="00692389" w:rsidRPr="00131C2D" w:rsidRDefault="00692389" w:rsidP="00692389">
      <w:pPr>
        <w:pStyle w:val="Normalwebb"/>
        <w:rPr>
          <w:rFonts w:asciiTheme="minorHAnsi" w:eastAsia="Times New Roman" w:hAnsiTheme="minorHAnsi"/>
          <w:b/>
          <w:bCs/>
          <w:kern w:val="36"/>
          <w:sz w:val="36"/>
          <w:szCs w:val="48"/>
        </w:rPr>
      </w:pPr>
      <w:r w:rsidRPr="00131C2D">
        <w:rPr>
          <w:rFonts w:asciiTheme="minorHAnsi" w:hAnsiTheme="minorHAnsi"/>
          <w:b/>
        </w:rPr>
        <w:t xml:space="preserve">Huvudmannen ska se till att det varje år upprättas en plan med en översikt över de åtgärder som behövs för att förebygga och förhindra kränkande behandling av barn och elever. Planen ska innehålla en redogörelse för vilka av dessa åtgärder som avses att påbörjas eller genomföras under det kommande året. En redogörelse för hur de planerade åtgärderna har genomförts ska tas in i efterföljande års plan. </w:t>
      </w:r>
      <w:r w:rsidRPr="00131C2D">
        <w:rPr>
          <w:rFonts w:asciiTheme="minorHAnsi" w:eastAsia="Times New Roman" w:hAnsiTheme="minorHAnsi"/>
          <w:b/>
          <w:bCs/>
          <w:kern w:val="36"/>
          <w:sz w:val="36"/>
          <w:szCs w:val="48"/>
        </w:rPr>
        <w:br w:type="page"/>
      </w:r>
    </w:p>
    <w:p w:rsidR="00692389" w:rsidRPr="008B053C" w:rsidRDefault="00692389" w:rsidP="00692389">
      <w:pPr>
        <w:pStyle w:val="Rubrik1"/>
      </w:pPr>
      <w:r w:rsidRPr="008B053C">
        <w:lastRenderedPageBreak/>
        <w:t>Kontaktuppgifter</w:t>
      </w:r>
    </w:p>
    <w:p w:rsidR="00692389" w:rsidRPr="00B85CC6" w:rsidRDefault="00692389" w:rsidP="00B85CC6">
      <w:pPr>
        <w:pStyle w:val="Rubrik2"/>
      </w:pPr>
      <w:r w:rsidRPr="008B053C">
        <w:t xml:space="preserve">Trygghetsansvariga på Klubbgärdets är: </w:t>
      </w:r>
      <w:r>
        <w:rPr>
          <w:iCs/>
          <w:szCs w:val="32"/>
        </w:rPr>
        <w:t xml:space="preserve"> </w:t>
      </w:r>
      <w:r w:rsidRPr="008B053C">
        <w:rPr>
          <w:iCs/>
          <w:szCs w:val="32"/>
        </w:rPr>
        <w:t xml:space="preserve"> </w:t>
      </w:r>
    </w:p>
    <w:p w:rsidR="00692389" w:rsidRDefault="00692389" w:rsidP="00692389">
      <w:pPr>
        <w:pStyle w:val="Default"/>
        <w:rPr>
          <w:rFonts w:asciiTheme="minorHAnsi" w:hAnsiTheme="minorHAnsi"/>
          <w:iCs/>
          <w:sz w:val="32"/>
          <w:szCs w:val="32"/>
        </w:rPr>
      </w:pPr>
    </w:p>
    <w:p w:rsidR="00692389" w:rsidRDefault="00993686" w:rsidP="00692389">
      <w:pPr>
        <w:pStyle w:val="Default"/>
        <w:rPr>
          <w:rFonts w:asciiTheme="minorHAnsi" w:hAnsiTheme="minorHAnsi"/>
          <w:iCs/>
          <w:sz w:val="32"/>
          <w:szCs w:val="32"/>
        </w:rPr>
      </w:pPr>
      <w:r>
        <w:rPr>
          <w:rFonts w:asciiTheme="minorHAnsi" w:hAnsiTheme="minorHAnsi"/>
          <w:iCs/>
          <w:sz w:val="32"/>
          <w:szCs w:val="32"/>
        </w:rPr>
        <w:t xml:space="preserve">Eva Nyberg, förskollärare </w:t>
      </w:r>
      <w:r w:rsidR="00C302EC">
        <w:rPr>
          <w:rFonts w:asciiTheme="minorHAnsi" w:hAnsiTheme="minorHAnsi"/>
          <w:iCs/>
          <w:sz w:val="32"/>
          <w:szCs w:val="32"/>
        </w:rPr>
        <w:t>tel</w:t>
      </w:r>
      <w:proofErr w:type="gramStart"/>
      <w:r w:rsidR="00C302EC">
        <w:rPr>
          <w:rFonts w:asciiTheme="minorHAnsi" w:hAnsiTheme="minorHAnsi"/>
          <w:iCs/>
          <w:sz w:val="32"/>
          <w:szCs w:val="32"/>
        </w:rPr>
        <w:t>.</w:t>
      </w:r>
      <w:r w:rsidR="00B85CC6">
        <w:rPr>
          <w:rFonts w:asciiTheme="minorHAnsi" w:hAnsiTheme="minorHAnsi"/>
          <w:iCs/>
          <w:sz w:val="32"/>
          <w:szCs w:val="32"/>
        </w:rPr>
        <w:t>070-6966046</w:t>
      </w:r>
      <w:proofErr w:type="gramEnd"/>
      <w:r w:rsidR="00B85CC6">
        <w:rPr>
          <w:rFonts w:asciiTheme="minorHAnsi" w:hAnsiTheme="minorHAnsi"/>
          <w:iCs/>
          <w:sz w:val="32"/>
          <w:szCs w:val="32"/>
        </w:rPr>
        <w:t>, 697697</w:t>
      </w:r>
    </w:p>
    <w:p w:rsidR="00692389" w:rsidRPr="00C57606" w:rsidRDefault="00C302EC" w:rsidP="00692389">
      <w:pPr>
        <w:pStyle w:val="Default"/>
        <w:rPr>
          <w:rFonts w:asciiTheme="minorHAnsi" w:hAnsiTheme="minorHAnsi"/>
          <w:iCs/>
          <w:sz w:val="32"/>
          <w:szCs w:val="32"/>
        </w:rPr>
      </w:pPr>
      <w:hyperlink r:id="rId9" w:history="1">
        <w:r w:rsidRPr="00997479">
          <w:rPr>
            <w:rStyle w:val="Hyperlnk"/>
            <w:rFonts w:asciiTheme="minorHAnsi" w:hAnsiTheme="minorHAnsi"/>
            <w:iCs/>
            <w:sz w:val="32"/>
            <w:szCs w:val="32"/>
          </w:rPr>
          <w:t>eva.nyberg@pitea.se</w:t>
        </w:r>
      </w:hyperlink>
      <w:r w:rsidR="00692389">
        <w:rPr>
          <w:rFonts w:asciiTheme="minorHAnsi" w:hAnsiTheme="minorHAnsi"/>
          <w:iCs/>
          <w:sz w:val="32"/>
          <w:szCs w:val="32"/>
        </w:rPr>
        <w:t xml:space="preserve"> </w:t>
      </w:r>
    </w:p>
    <w:p w:rsidR="00692389" w:rsidRDefault="00692389" w:rsidP="00692389">
      <w:pPr>
        <w:pStyle w:val="Default"/>
        <w:rPr>
          <w:rFonts w:asciiTheme="minorHAnsi" w:hAnsiTheme="minorHAnsi"/>
          <w:iCs/>
          <w:sz w:val="32"/>
          <w:szCs w:val="32"/>
        </w:rPr>
      </w:pPr>
    </w:p>
    <w:p w:rsidR="00692389" w:rsidRDefault="00692389" w:rsidP="00692389">
      <w:pPr>
        <w:pStyle w:val="Default"/>
        <w:rPr>
          <w:rFonts w:asciiTheme="minorHAnsi" w:hAnsiTheme="minorHAnsi"/>
          <w:iCs/>
          <w:sz w:val="32"/>
          <w:szCs w:val="32"/>
        </w:rPr>
      </w:pPr>
      <w:r w:rsidRPr="008B053C">
        <w:rPr>
          <w:rFonts w:asciiTheme="minorHAnsi" w:hAnsiTheme="minorHAnsi"/>
          <w:iCs/>
          <w:sz w:val="32"/>
          <w:szCs w:val="32"/>
        </w:rPr>
        <w:t>Maria Sandbe</w:t>
      </w:r>
      <w:r w:rsidR="00C302EC">
        <w:rPr>
          <w:rFonts w:asciiTheme="minorHAnsi" w:hAnsiTheme="minorHAnsi"/>
          <w:iCs/>
          <w:sz w:val="32"/>
          <w:szCs w:val="32"/>
        </w:rPr>
        <w:t xml:space="preserve">rg, specialpedagog </w:t>
      </w:r>
      <w:proofErr w:type="gramStart"/>
      <w:r w:rsidR="00C302EC">
        <w:rPr>
          <w:rFonts w:asciiTheme="minorHAnsi" w:hAnsiTheme="minorHAnsi"/>
          <w:iCs/>
          <w:sz w:val="32"/>
          <w:szCs w:val="32"/>
        </w:rPr>
        <w:t>tel.</w:t>
      </w:r>
      <w:r w:rsidR="008E2AED">
        <w:rPr>
          <w:rFonts w:asciiTheme="minorHAnsi" w:hAnsiTheme="minorHAnsi"/>
          <w:iCs/>
          <w:sz w:val="32"/>
          <w:szCs w:val="32"/>
        </w:rPr>
        <w:t>69</w:t>
      </w:r>
      <w:r w:rsidR="00131C2D">
        <w:rPr>
          <w:rFonts w:asciiTheme="minorHAnsi" w:hAnsiTheme="minorHAnsi"/>
          <w:iCs/>
          <w:sz w:val="32"/>
          <w:szCs w:val="32"/>
        </w:rPr>
        <w:t>7693</w:t>
      </w:r>
      <w:proofErr w:type="gramEnd"/>
      <w:r w:rsidRPr="008B053C">
        <w:rPr>
          <w:rFonts w:asciiTheme="minorHAnsi" w:hAnsiTheme="minorHAnsi"/>
          <w:iCs/>
          <w:sz w:val="32"/>
          <w:szCs w:val="32"/>
        </w:rPr>
        <w:t xml:space="preserve"> </w:t>
      </w:r>
    </w:p>
    <w:p w:rsidR="00692389" w:rsidRDefault="006917CE" w:rsidP="00692389">
      <w:pPr>
        <w:pStyle w:val="Default"/>
        <w:rPr>
          <w:rFonts w:asciiTheme="minorHAnsi" w:hAnsiTheme="minorHAnsi"/>
          <w:sz w:val="32"/>
          <w:szCs w:val="32"/>
        </w:rPr>
      </w:pPr>
      <w:hyperlink r:id="rId10" w:history="1">
        <w:r w:rsidR="00692389" w:rsidRPr="00C40FA9">
          <w:rPr>
            <w:rStyle w:val="Hyperlnk"/>
            <w:rFonts w:asciiTheme="minorHAnsi" w:hAnsiTheme="minorHAnsi"/>
            <w:sz w:val="32"/>
            <w:szCs w:val="32"/>
          </w:rPr>
          <w:t>maria.sandberg@pitea</w:t>
        </w:r>
      </w:hyperlink>
      <w:r w:rsidR="00692389">
        <w:rPr>
          <w:rStyle w:val="Hyperlnk"/>
          <w:rFonts w:asciiTheme="minorHAnsi" w:hAnsiTheme="minorHAnsi"/>
          <w:sz w:val="32"/>
          <w:szCs w:val="32"/>
        </w:rPr>
        <w:t>.se</w:t>
      </w:r>
    </w:p>
    <w:p w:rsidR="00692389" w:rsidRPr="008B053C" w:rsidRDefault="00692389" w:rsidP="00692389">
      <w:pPr>
        <w:pStyle w:val="Default"/>
        <w:rPr>
          <w:rFonts w:asciiTheme="minorHAnsi" w:hAnsiTheme="minorHAnsi"/>
          <w:sz w:val="32"/>
          <w:szCs w:val="32"/>
        </w:rPr>
      </w:pPr>
    </w:p>
    <w:p w:rsidR="00692389" w:rsidRPr="008B053C" w:rsidRDefault="00692389" w:rsidP="00692389">
      <w:pPr>
        <w:pStyle w:val="Default"/>
        <w:rPr>
          <w:rFonts w:asciiTheme="minorHAnsi" w:hAnsiTheme="minorHAnsi"/>
          <w:sz w:val="32"/>
          <w:szCs w:val="32"/>
        </w:rPr>
      </w:pPr>
      <w:r w:rsidRPr="008B053C">
        <w:rPr>
          <w:rFonts w:asciiTheme="minorHAnsi" w:hAnsiTheme="minorHAnsi"/>
          <w:b/>
          <w:bCs/>
          <w:iCs/>
          <w:sz w:val="32"/>
          <w:szCs w:val="32"/>
        </w:rPr>
        <w:t xml:space="preserve">Rektor: </w:t>
      </w:r>
    </w:p>
    <w:p w:rsidR="00692389" w:rsidRDefault="00B85CC6" w:rsidP="00692389">
      <w:pPr>
        <w:rPr>
          <w:iCs/>
          <w:sz w:val="32"/>
          <w:szCs w:val="32"/>
        </w:rPr>
      </w:pPr>
      <w:r>
        <w:rPr>
          <w:iCs/>
          <w:sz w:val="32"/>
          <w:szCs w:val="32"/>
        </w:rPr>
        <w:t>Helena Lindvall 696619</w:t>
      </w:r>
    </w:p>
    <w:p w:rsidR="00692389" w:rsidRDefault="006917CE" w:rsidP="00692389">
      <w:pPr>
        <w:spacing w:after="0" w:line="480" w:lineRule="auto"/>
        <w:rPr>
          <w:iCs/>
          <w:sz w:val="32"/>
          <w:szCs w:val="32"/>
        </w:rPr>
      </w:pPr>
      <w:hyperlink r:id="rId11" w:history="1">
        <w:r w:rsidR="00692389" w:rsidRPr="00DF0CAF">
          <w:rPr>
            <w:rStyle w:val="Hyperlnk"/>
            <w:iCs/>
            <w:sz w:val="32"/>
            <w:szCs w:val="32"/>
          </w:rPr>
          <w:t>helena.lindvall@pitea.se</w:t>
        </w:r>
      </w:hyperlink>
    </w:p>
    <w:p w:rsidR="00692389" w:rsidRPr="00C57606" w:rsidRDefault="00692389" w:rsidP="00692389">
      <w:pPr>
        <w:spacing w:after="0" w:line="480" w:lineRule="auto"/>
        <w:rPr>
          <w:iCs/>
          <w:sz w:val="32"/>
          <w:szCs w:val="32"/>
        </w:rPr>
      </w:pPr>
      <w:r w:rsidRPr="008B053C">
        <w:rPr>
          <w:rFonts w:cs="Cambria"/>
          <w:b/>
          <w:bCs/>
          <w:iCs/>
          <w:color w:val="000000"/>
          <w:sz w:val="32"/>
          <w:szCs w:val="32"/>
        </w:rPr>
        <w:br w:type="page"/>
      </w:r>
    </w:p>
    <w:p w:rsidR="00692389" w:rsidRPr="008B053C" w:rsidRDefault="00692389" w:rsidP="00692389">
      <w:pPr>
        <w:pStyle w:val="Rubrik1"/>
      </w:pPr>
      <w:r w:rsidRPr="008B053C">
        <w:lastRenderedPageBreak/>
        <w:t xml:space="preserve">Litteratur </w:t>
      </w:r>
    </w:p>
    <w:p w:rsidR="00692389" w:rsidRPr="008B053C" w:rsidRDefault="00692389" w:rsidP="00692389">
      <w:pPr>
        <w:spacing w:line="240" w:lineRule="auto"/>
        <w:rPr>
          <w:i/>
          <w:sz w:val="24"/>
          <w:szCs w:val="24"/>
        </w:rPr>
      </w:pPr>
      <w:r w:rsidRPr="008B053C">
        <w:rPr>
          <w:sz w:val="24"/>
          <w:szCs w:val="24"/>
        </w:rPr>
        <w:t xml:space="preserve">DO, BEO &amp; Skolinspektionen </w:t>
      </w:r>
      <w:r w:rsidRPr="008B053C">
        <w:rPr>
          <w:i/>
          <w:sz w:val="24"/>
          <w:szCs w:val="24"/>
        </w:rPr>
        <w:t>Förebygga diskriminering och kränkande behandling, Främja likabehandling</w:t>
      </w:r>
    </w:p>
    <w:p w:rsidR="00692389" w:rsidRPr="008B053C" w:rsidRDefault="00692389" w:rsidP="00692389">
      <w:pPr>
        <w:spacing w:line="240" w:lineRule="auto"/>
        <w:rPr>
          <w:sz w:val="24"/>
          <w:szCs w:val="24"/>
        </w:rPr>
      </w:pPr>
      <w:r w:rsidRPr="008B053C">
        <w:rPr>
          <w:sz w:val="24"/>
          <w:szCs w:val="24"/>
        </w:rPr>
        <w:t xml:space="preserve">Kajsa </w:t>
      </w:r>
      <w:proofErr w:type="spellStart"/>
      <w:r w:rsidRPr="008B053C">
        <w:rPr>
          <w:sz w:val="24"/>
          <w:szCs w:val="24"/>
        </w:rPr>
        <w:t>Svaleryd</w:t>
      </w:r>
      <w:proofErr w:type="spellEnd"/>
      <w:r w:rsidRPr="008B053C">
        <w:rPr>
          <w:sz w:val="24"/>
          <w:szCs w:val="24"/>
        </w:rPr>
        <w:t xml:space="preserve"> och Moa Hjertson (2012). </w:t>
      </w:r>
      <w:r w:rsidRPr="008B053C">
        <w:rPr>
          <w:i/>
          <w:sz w:val="24"/>
          <w:szCs w:val="24"/>
        </w:rPr>
        <w:t>Lika behandling i förskola &amp; skola</w:t>
      </w:r>
      <w:r w:rsidRPr="008B053C">
        <w:rPr>
          <w:sz w:val="24"/>
          <w:szCs w:val="24"/>
        </w:rPr>
        <w:t>. Stockholm Kina.</w:t>
      </w:r>
    </w:p>
    <w:p w:rsidR="00692389" w:rsidRPr="008B053C" w:rsidRDefault="00692389" w:rsidP="00692389">
      <w:pPr>
        <w:spacing w:line="240" w:lineRule="auto"/>
        <w:rPr>
          <w:sz w:val="24"/>
          <w:szCs w:val="24"/>
        </w:rPr>
      </w:pPr>
      <w:r w:rsidRPr="008B053C">
        <w:rPr>
          <w:sz w:val="24"/>
          <w:szCs w:val="24"/>
        </w:rPr>
        <w:t>Skolverket (2011).</w:t>
      </w:r>
      <w:r w:rsidRPr="008B053C">
        <w:rPr>
          <w:i/>
          <w:sz w:val="24"/>
          <w:szCs w:val="24"/>
        </w:rPr>
        <w:t xml:space="preserve"> Läroplan för grundskola, förskola och fritidshemmet</w:t>
      </w:r>
      <w:r w:rsidRPr="008B053C">
        <w:rPr>
          <w:sz w:val="24"/>
          <w:szCs w:val="24"/>
        </w:rPr>
        <w:t xml:space="preserve">. Stockholm </w:t>
      </w:r>
      <w:proofErr w:type="spellStart"/>
      <w:r w:rsidRPr="008B053C">
        <w:rPr>
          <w:sz w:val="24"/>
          <w:szCs w:val="24"/>
        </w:rPr>
        <w:t>Edita</w:t>
      </w:r>
      <w:proofErr w:type="spellEnd"/>
      <w:r w:rsidRPr="008B053C">
        <w:rPr>
          <w:sz w:val="24"/>
          <w:szCs w:val="24"/>
        </w:rPr>
        <w:t>.</w:t>
      </w:r>
    </w:p>
    <w:p w:rsidR="00692389" w:rsidRPr="008B053C" w:rsidRDefault="00692389" w:rsidP="00692389">
      <w:pPr>
        <w:spacing w:line="240" w:lineRule="auto"/>
        <w:rPr>
          <w:sz w:val="24"/>
          <w:szCs w:val="24"/>
        </w:rPr>
      </w:pPr>
      <w:r>
        <w:rPr>
          <w:sz w:val="24"/>
          <w:szCs w:val="24"/>
        </w:rPr>
        <w:t xml:space="preserve">Skolverket </w:t>
      </w:r>
      <w:r w:rsidRPr="008B053C">
        <w:rPr>
          <w:sz w:val="24"/>
          <w:szCs w:val="24"/>
        </w:rPr>
        <w:t xml:space="preserve">(2012). </w:t>
      </w:r>
      <w:r w:rsidRPr="008B053C">
        <w:rPr>
          <w:i/>
          <w:sz w:val="24"/>
          <w:szCs w:val="24"/>
        </w:rPr>
        <w:t>Arbetet mot diskriminering och kränkande behandling</w:t>
      </w:r>
      <w:r w:rsidRPr="008B053C">
        <w:rPr>
          <w:sz w:val="24"/>
          <w:szCs w:val="24"/>
        </w:rPr>
        <w:t xml:space="preserve">. Stockholm AB </w:t>
      </w:r>
      <w:proofErr w:type="spellStart"/>
      <w:r w:rsidRPr="008B053C">
        <w:rPr>
          <w:sz w:val="24"/>
          <w:szCs w:val="24"/>
        </w:rPr>
        <w:t>Typoform</w:t>
      </w:r>
      <w:proofErr w:type="spellEnd"/>
      <w:r w:rsidRPr="008B053C">
        <w:rPr>
          <w:sz w:val="24"/>
          <w:szCs w:val="24"/>
        </w:rPr>
        <w:t>.</w:t>
      </w:r>
    </w:p>
    <w:p w:rsidR="00692389" w:rsidRPr="008B053C" w:rsidRDefault="00692389" w:rsidP="00692389">
      <w:pPr>
        <w:spacing w:line="240" w:lineRule="auto"/>
        <w:rPr>
          <w:sz w:val="24"/>
          <w:szCs w:val="24"/>
        </w:rPr>
      </w:pPr>
      <w:r w:rsidRPr="008B053C">
        <w:rPr>
          <w:sz w:val="24"/>
          <w:szCs w:val="24"/>
        </w:rPr>
        <w:t xml:space="preserve">Skolverket (2009). </w:t>
      </w:r>
      <w:r w:rsidRPr="008B053C">
        <w:rPr>
          <w:i/>
          <w:sz w:val="24"/>
          <w:szCs w:val="24"/>
        </w:rPr>
        <w:t>Skolverkets allmänna råd och kommentarer</w:t>
      </w:r>
      <w:r w:rsidRPr="008B053C">
        <w:rPr>
          <w:sz w:val="24"/>
          <w:szCs w:val="24"/>
        </w:rPr>
        <w:t>.</w:t>
      </w:r>
    </w:p>
    <w:p w:rsidR="00692389" w:rsidRPr="008B053C" w:rsidRDefault="00692389" w:rsidP="00692389">
      <w:pPr>
        <w:spacing w:line="240" w:lineRule="auto"/>
        <w:rPr>
          <w:sz w:val="24"/>
          <w:szCs w:val="24"/>
        </w:rPr>
      </w:pPr>
      <w:r w:rsidRPr="008B053C">
        <w:rPr>
          <w:sz w:val="24"/>
          <w:szCs w:val="24"/>
        </w:rPr>
        <w:t xml:space="preserve">Svensk författningssamling (2008:567). </w:t>
      </w:r>
      <w:r w:rsidRPr="008B053C">
        <w:rPr>
          <w:i/>
          <w:sz w:val="24"/>
          <w:szCs w:val="24"/>
        </w:rPr>
        <w:t>Diskrimineringslagen</w:t>
      </w:r>
      <w:r w:rsidRPr="008B053C">
        <w:rPr>
          <w:sz w:val="24"/>
          <w:szCs w:val="24"/>
        </w:rPr>
        <w:t>.</w:t>
      </w:r>
    </w:p>
    <w:p w:rsidR="00692389" w:rsidRPr="008B053C" w:rsidRDefault="00692389" w:rsidP="00692389">
      <w:pPr>
        <w:spacing w:line="240" w:lineRule="auto"/>
        <w:rPr>
          <w:sz w:val="24"/>
          <w:szCs w:val="24"/>
        </w:rPr>
      </w:pPr>
      <w:r w:rsidRPr="008B053C">
        <w:rPr>
          <w:sz w:val="24"/>
          <w:szCs w:val="24"/>
        </w:rPr>
        <w:t xml:space="preserve">Svensk författningssamling (2010:800). </w:t>
      </w:r>
      <w:r w:rsidRPr="008B053C">
        <w:rPr>
          <w:i/>
          <w:sz w:val="24"/>
          <w:szCs w:val="24"/>
        </w:rPr>
        <w:t>Skollag</w:t>
      </w:r>
      <w:r w:rsidRPr="008B053C">
        <w:rPr>
          <w:sz w:val="24"/>
          <w:szCs w:val="24"/>
        </w:rPr>
        <w:t>.</w:t>
      </w:r>
    </w:p>
    <w:p w:rsidR="00692389" w:rsidRPr="008B053C" w:rsidRDefault="00692389" w:rsidP="00692389">
      <w:pPr>
        <w:pStyle w:val="Default"/>
        <w:rPr>
          <w:rFonts w:asciiTheme="minorHAnsi" w:hAnsiTheme="minorHAnsi"/>
        </w:rPr>
      </w:pPr>
    </w:p>
    <w:p w:rsidR="00692389" w:rsidRDefault="00692389" w:rsidP="00692389"/>
    <w:p w:rsidR="008522BF" w:rsidRDefault="008522BF"/>
    <w:sectPr w:rsidR="008522B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C75" w:rsidRDefault="00B66C75">
      <w:pPr>
        <w:spacing w:after="0" w:line="240" w:lineRule="auto"/>
      </w:pPr>
      <w:r>
        <w:separator/>
      </w:r>
    </w:p>
  </w:endnote>
  <w:endnote w:type="continuationSeparator" w:id="0">
    <w:p w:rsidR="00B66C75" w:rsidRDefault="00B6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47B" w:rsidRDefault="006917CE">
    <w:pPr>
      <w:pStyle w:val="Sidfot"/>
      <w:jc w:val="right"/>
    </w:pPr>
  </w:p>
  <w:p w:rsidR="00DC647B" w:rsidRDefault="006917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C75" w:rsidRDefault="00B66C75">
      <w:pPr>
        <w:spacing w:after="0" w:line="240" w:lineRule="auto"/>
      </w:pPr>
      <w:r>
        <w:separator/>
      </w:r>
    </w:p>
  </w:footnote>
  <w:footnote w:type="continuationSeparator" w:id="0">
    <w:p w:rsidR="00B66C75" w:rsidRDefault="00B66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01F71"/>
    <w:multiLevelType w:val="hybridMultilevel"/>
    <w:tmpl w:val="B57492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A078F9"/>
    <w:multiLevelType w:val="hybridMultilevel"/>
    <w:tmpl w:val="6B82F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89"/>
    <w:rsid w:val="00000EC5"/>
    <w:rsid w:val="00020A7D"/>
    <w:rsid w:val="00021367"/>
    <w:rsid w:val="000233CF"/>
    <w:rsid w:val="000273D9"/>
    <w:rsid w:val="00034E95"/>
    <w:rsid w:val="00043562"/>
    <w:rsid w:val="0004415C"/>
    <w:rsid w:val="00047535"/>
    <w:rsid w:val="00050318"/>
    <w:rsid w:val="00052A32"/>
    <w:rsid w:val="00053F4C"/>
    <w:rsid w:val="00061238"/>
    <w:rsid w:val="00062F8B"/>
    <w:rsid w:val="0006358C"/>
    <w:rsid w:val="00064A14"/>
    <w:rsid w:val="000654C1"/>
    <w:rsid w:val="000660C2"/>
    <w:rsid w:val="000665D3"/>
    <w:rsid w:val="00070403"/>
    <w:rsid w:val="00071FC5"/>
    <w:rsid w:val="000865AA"/>
    <w:rsid w:val="00086CEF"/>
    <w:rsid w:val="00090872"/>
    <w:rsid w:val="0009662D"/>
    <w:rsid w:val="00097489"/>
    <w:rsid w:val="000A28BF"/>
    <w:rsid w:val="000A2C4D"/>
    <w:rsid w:val="000A4F79"/>
    <w:rsid w:val="000B06F3"/>
    <w:rsid w:val="000B1D06"/>
    <w:rsid w:val="000B570C"/>
    <w:rsid w:val="000D1BC5"/>
    <w:rsid w:val="000D3351"/>
    <w:rsid w:val="000D35A5"/>
    <w:rsid w:val="000D48DD"/>
    <w:rsid w:val="000E0534"/>
    <w:rsid w:val="000E0D97"/>
    <w:rsid w:val="000E3139"/>
    <w:rsid w:val="000E456A"/>
    <w:rsid w:val="000E53D2"/>
    <w:rsid w:val="000E55F4"/>
    <w:rsid w:val="000F025C"/>
    <w:rsid w:val="000F5752"/>
    <w:rsid w:val="000F723B"/>
    <w:rsid w:val="001008B0"/>
    <w:rsid w:val="0011572F"/>
    <w:rsid w:val="001158A7"/>
    <w:rsid w:val="00115CE5"/>
    <w:rsid w:val="001176E6"/>
    <w:rsid w:val="0011784E"/>
    <w:rsid w:val="00131C2D"/>
    <w:rsid w:val="00134000"/>
    <w:rsid w:val="00135674"/>
    <w:rsid w:val="00135B7A"/>
    <w:rsid w:val="0014064B"/>
    <w:rsid w:val="00141525"/>
    <w:rsid w:val="0014278B"/>
    <w:rsid w:val="001431AE"/>
    <w:rsid w:val="00153C9D"/>
    <w:rsid w:val="0015484B"/>
    <w:rsid w:val="0015761E"/>
    <w:rsid w:val="00162927"/>
    <w:rsid w:val="00162A77"/>
    <w:rsid w:val="00167082"/>
    <w:rsid w:val="00167170"/>
    <w:rsid w:val="00170AF2"/>
    <w:rsid w:val="00171ED1"/>
    <w:rsid w:val="0017329A"/>
    <w:rsid w:val="0018042A"/>
    <w:rsid w:val="00183F41"/>
    <w:rsid w:val="001863B8"/>
    <w:rsid w:val="0018683D"/>
    <w:rsid w:val="0018769D"/>
    <w:rsid w:val="001908C8"/>
    <w:rsid w:val="00194A23"/>
    <w:rsid w:val="001A14C9"/>
    <w:rsid w:val="001A520C"/>
    <w:rsid w:val="001A5F4F"/>
    <w:rsid w:val="001A5F8C"/>
    <w:rsid w:val="001B1A1A"/>
    <w:rsid w:val="001B54F4"/>
    <w:rsid w:val="001C6E2E"/>
    <w:rsid w:val="001C7642"/>
    <w:rsid w:val="001D1562"/>
    <w:rsid w:val="001D31B2"/>
    <w:rsid w:val="001D5A64"/>
    <w:rsid w:val="001E1803"/>
    <w:rsid w:val="001E2499"/>
    <w:rsid w:val="001F346F"/>
    <w:rsid w:val="001F5C23"/>
    <w:rsid w:val="001F7238"/>
    <w:rsid w:val="00226DB0"/>
    <w:rsid w:val="00232045"/>
    <w:rsid w:val="00237525"/>
    <w:rsid w:val="00246923"/>
    <w:rsid w:val="00250155"/>
    <w:rsid w:val="0025173F"/>
    <w:rsid w:val="00255384"/>
    <w:rsid w:val="00260394"/>
    <w:rsid w:val="00264850"/>
    <w:rsid w:val="00266F45"/>
    <w:rsid w:val="0027140E"/>
    <w:rsid w:val="0027271A"/>
    <w:rsid w:val="00283B9D"/>
    <w:rsid w:val="00285135"/>
    <w:rsid w:val="00290EA0"/>
    <w:rsid w:val="00296808"/>
    <w:rsid w:val="002A3370"/>
    <w:rsid w:val="002A74A5"/>
    <w:rsid w:val="002A78F6"/>
    <w:rsid w:val="002B3655"/>
    <w:rsid w:val="002B4C2E"/>
    <w:rsid w:val="002C2F53"/>
    <w:rsid w:val="002C45B8"/>
    <w:rsid w:val="002C4C4F"/>
    <w:rsid w:val="002C79DD"/>
    <w:rsid w:val="002C7B8A"/>
    <w:rsid w:val="002D1109"/>
    <w:rsid w:val="002D28A8"/>
    <w:rsid w:val="002D290E"/>
    <w:rsid w:val="002D5034"/>
    <w:rsid w:val="002D6517"/>
    <w:rsid w:val="002D7D9A"/>
    <w:rsid w:val="002E1CF2"/>
    <w:rsid w:val="002E6B01"/>
    <w:rsid w:val="002F0742"/>
    <w:rsid w:val="002F35C7"/>
    <w:rsid w:val="00305443"/>
    <w:rsid w:val="00305AD4"/>
    <w:rsid w:val="003068C7"/>
    <w:rsid w:val="003078F8"/>
    <w:rsid w:val="00307972"/>
    <w:rsid w:val="0031077F"/>
    <w:rsid w:val="00313244"/>
    <w:rsid w:val="00317FC0"/>
    <w:rsid w:val="00323059"/>
    <w:rsid w:val="00324D4D"/>
    <w:rsid w:val="0032694E"/>
    <w:rsid w:val="0033013D"/>
    <w:rsid w:val="003344F3"/>
    <w:rsid w:val="00334B2F"/>
    <w:rsid w:val="00342E45"/>
    <w:rsid w:val="00344718"/>
    <w:rsid w:val="00345618"/>
    <w:rsid w:val="003477BD"/>
    <w:rsid w:val="00353CCB"/>
    <w:rsid w:val="0035596D"/>
    <w:rsid w:val="00356323"/>
    <w:rsid w:val="00361163"/>
    <w:rsid w:val="00362A28"/>
    <w:rsid w:val="00375891"/>
    <w:rsid w:val="0037668F"/>
    <w:rsid w:val="0037778D"/>
    <w:rsid w:val="0038446B"/>
    <w:rsid w:val="003906F4"/>
    <w:rsid w:val="0039204D"/>
    <w:rsid w:val="0039304F"/>
    <w:rsid w:val="003946EC"/>
    <w:rsid w:val="003A0ED7"/>
    <w:rsid w:val="003A2C5D"/>
    <w:rsid w:val="003A37F9"/>
    <w:rsid w:val="003A4494"/>
    <w:rsid w:val="003A52AC"/>
    <w:rsid w:val="003A595C"/>
    <w:rsid w:val="003A6788"/>
    <w:rsid w:val="003C2C55"/>
    <w:rsid w:val="003C42EA"/>
    <w:rsid w:val="003C4D53"/>
    <w:rsid w:val="003C661D"/>
    <w:rsid w:val="003D2922"/>
    <w:rsid w:val="003D3597"/>
    <w:rsid w:val="003D4E8D"/>
    <w:rsid w:val="003D7D73"/>
    <w:rsid w:val="003E223E"/>
    <w:rsid w:val="003E450D"/>
    <w:rsid w:val="003E518A"/>
    <w:rsid w:val="003E64FD"/>
    <w:rsid w:val="003E73E5"/>
    <w:rsid w:val="003F3EE6"/>
    <w:rsid w:val="004041CC"/>
    <w:rsid w:val="00406C1F"/>
    <w:rsid w:val="00414AFF"/>
    <w:rsid w:val="00417BCC"/>
    <w:rsid w:val="00423B04"/>
    <w:rsid w:val="004277D5"/>
    <w:rsid w:val="004516D1"/>
    <w:rsid w:val="00453D39"/>
    <w:rsid w:val="00455639"/>
    <w:rsid w:val="00455F1A"/>
    <w:rsid w:val="00457071"/>
    <w:rsid w:val="0046041B"/>
    <w:rsid w:val="0046139F"/>
    <w:rsid w:val="00462EFB"/>
    <w:rsid w:val="00463813"/>
    <w:rsid w:val="00463D53"/>
    <w:rsid w:val="004676BD"/>
    <w:rsid w:val="00472554"/>
    <w:rsid w:val="00475611"/>
    <w:rsid w:val="004763F7"/>
    <w:rsid w:val="00476A8F"/>
    <w:rsid w:val="0047707B"/>
    <w:rsid w:val="00482030"/>
    <w:rsid w:val="004824F4"/>
    <w:rsid w:val="00483734"/>
    <w:rsid w:val="0048493C"/>
    <w:rsid w:val="00487DDF"/>
    <w:rsid w:val="00487E39"/>
    <w:rsid w:val="0049602B"/>
    <w:rsid w:val="00497C41"/>
    <w:rsid w:val="004A1FAA"/>
    <w:rsid w:val="004A3E50"/>
    <w:rsid w:val="004A692C"/>
    <w:rsid w:val="004B3040"/>
    <w:rsid w:val="004B4350"/>
    <w:rsid w:val="004C1E3A"/>
    <w:rsid w:val="004D22C2"/>
    <w:rsid w:val="004D4AA8"/>
    <w:rsid w:val="004E12FC"/>
    <w:rsid w:val="004E4EEF"/>
    <w:rsid w:val="004E54B8"/>
    <w:rsid w:val="004E6819"/>
    <w:rsid w:val="004F34E9"/>
    <w:rsid w:val="004F5850"/>
    <w:rsid w:val="005036F0"/>
    <w:rsid w:val="005110EA"/>
    <w:rsid w:val="0051221F"/>
    <w:rsid w:val="00512238"/>
    <w:rsid w:val="005141F6"/>
    <w:rsid w:val="00514825"/>
    <w:rsid w:val="00515BAE"/>
    <w:rsid w:val="00515BE8"/>
    <w:rsid w:val="00520E7A"/>
    <w:rsid w:val="00526D0F"/>
    <w:rsid w:val="005272BF"/>
    <w:rsid w:val="00532055"/>
    <w:rsid w:val="00532EA4"/>
    <w:rsid w:val="0053565E"/>
    <w:rsid w:val="005413BA"/>
    <w:rsid w:val="00555168"/>
    <w:rsid w:val="00560D6E"/>
    <w:rsid w:val="00563AD2"/>
    <w:rsid w:val="00563D18"/>
    <w:rsid w:val="005661B2"/>
    <w:rsid w:val="00566ADA"/>
    <w:rsid w:val="005673FB"/>
    <w:rsid w:val="005678D2"/>
    <w:rsid w:val="00572578"/>
    <w:rsid w:val="005737ED"/>
    <w:rsid w:val="005777FF"/>
    <w:rsid w:val="00581171"/>
    <w:rsid w:val="00595EAA"/>
    <w:rsid w:val="0059600F"/>
    <w:rsid w:val="00596708"/>
    <w:rsid w:val="005A46AC"/>
    <w:rsid w:val="005B04F8"/>
    <w:rsid w:val="005B18B9"/>
    <w:rsid w:val="005B2C44"/>
    <w:rsid w:val="005B4D22"/>
    <w:rsid w:val="005C7927"/>
    <w:rsid w:val="005D032E"/>
    <w:rsid w:val="005D222F"/>
    <w:rsid w:val="005D26BC"/>
    <w:rsid w:val="005D3020"/>
    <w:rsid w:val="005E19D6"/>
    <w:rsid w:val="005E1EF3"/>
    <w:rsid w:val="005E259B"/>
    <w:rsid w:val="005E39C1"/>
    <w:rsid w:val="005F1E9F"/>
    <w:rsid w:val="005F3D87"/>
    <w:rsid w:val="005F4298"/>
    <w:rsid w:val="00601814"/>
    <w:rsid w:val="00601EE5"/>
    <w:rsid w:val="00602B0D"/>
    <w:rsid w:val="00602E1D"/>
    <w:rsid w:val="006031CB"/>
    <w:rsid w:val="00603EB1"/>
    <w:rsid w:val="00612A78"/>
    <w:rsid w:val="00613B5E"/>
    <w:rsid w:val="00615644"/>
    <w:rsid w:val="006161F1"/>
    <w:rsid w:val="006201D7"/>
    <w:rsid w:val="00620ADC"/>
    <w:rsid w:val="00625010"/>
    <w:rsid w:val="006273A2"/>
    <w:rsid w:val="00631913"/>
    <w:rsid w:val="00631919"/>
    <w:rsid w:val="00632176"/>
    <w:rsid w:val="00633337"/>
    <w:rsid w:val="006468C9"/>
    <w:rsid w:val="006516D6"/>
    <w:rsid w:val="00653177"/>
    <w:rsid w:val="00661495"/>
    <w:rsid w:val="00677DA0"/>
    <w:rsid w:val="00682E67"/>
    <w:rsid w:val="00686A44"/>
    <w:rsid w:val="00690A24"/>
    <w:rsid w:val="006913EA"/>
    <w:rsid w:val="00691683"/>
    <w:rsid w:val="006917CE"/>
    <w:rsid w:val="00692389"/>
    <w:rsid w:val="00692B0C"/>
    <w:rsid w:val="0069681F"/>
    <w:rsid w:val="006A3B57"/>
    <w:rsid w:val="006A7783"/>
    <w:rsid w:val="006B109B"/>
    <w:rsid w:val="006C3863"/>
    <w:rsid w:val="006C64E2"/>
    <w:rsid w:val="006D08C7"/>
    <w:rsid w:val="006D1F35"/>
    <w:rsid w:val="006D5675"/>
    <w:rsid w:val="006D67B6"/>
    <w:rsid w:val="006E0CC1"/>
    <w:rsid w:val="006E2F39"/>
    <w:rsid w:val="006E4684"/>
    <w:rsid w:val="006E6CCE"/>
    <w:rsid w:val="006F2B46"/>
    <w:rsid w:val="006F7E26"/>
    <w:rsid w:val="00706ED4"/>
    <w:rsid w:val="007075B4"/>
    <w:rsid w:val="007106C7"/>
    <w:rsid w:val="00713D7E"/>
    <w:rsid w:val="0071629C"/>
    <w:rsid w:val="007202C6"/>
    <w:rsid w:val="007212BF"/>
    <w:rsid w:val="00723DBE"/>
    <w:rsid w:val="00726B0E"/>
    <w:rsid w:val="00727A14"/>
    <w:rsid w:val="007315AC"/>
    <w:rsid w:val="0073600E"/>
    <w:rsid w:val="007364C1"/>
    <w:rsid w:val="007420C6"/>
    <w:rsid w:val="007514B2"/>
    <w:rsid w:val="007538FC"/>
    <w:rsid w:val="00753B1B"/>
    <w:rsid w:val="007570A8"/>
    <w:rsid w:val="00760625"/>
    <w:rsid w:val="00763292"/>
    <w:rsid w:val="00764AF7"/>
    <w:rsid w:val="007653B0"/>
    <w:rsid w:val="00775A82"/>
    <w:rsid w:val="00784745"/>
    <w:rsid w:val="007908D0"/>
    <w:rsid w:val="00795FE5"/>
    <w:rsid w:val="007A3425"/>
    <w:rsid w:val="007A5C11"/>
    <w:rsid w:val="007B0FD4"/>
    <w:rsid w:val="007B1777"/>
    <w:rsid w:val="007B5D9D"/>
    <w:rsid w:val="007B6B41"/>
    <w:rsid w:val="007B6C7C"/>
    <w:rsid w:val="007C063E"/>
    <w:rsid w:val="007C4226"/>
    <w:rsid w:val="007C512C"/>
    <w:rsid w:val="007D4BFE"/>
    <w:rsid w:val="007E143B"/>
    <w:rsid w:val="007E4032"/>
    <w:rsid w:val="007F4A85"/>
    <w:rsid w:val="007F4AB4"/>
    <w:rsid w:val="00801F81"/>
    <w:rsid w:val="00807E3C"/>
    <w:rsid w:val="00811761"/>
    <w:rsid w:val="00811F3D"/>
    <w:rsid w:val="00814A12"/>
    <w:rsid w:val="00815759"/>
    <w:rsid w:val="00815883"/>
    <w:rsid w:val="00815D3F"/>
    <w:rsid w:val="00835831"/>
    <w:rsid w:val="00835BF2"/>
    <w:rsid w:val="00837587"/>
    <w:rsid w:val="00837683"/>
    <w:rsid w:val="008410F8"/>
    <w:rsid w:val="00844252"/>
    <w:rsid w:val="00846418"/>
    <w:rsid w:val="00851CE4"/>
    <w:rsid w:val="008522BF"/>
    <w:rsid w:val="00854BC0"/>
    <w:rsid w:val="008654AF"/>
    <w:rsid w:val="00872CDF"/>
    <w:rsid w:val="008755F2"/>
    <w:rsid w:val="00882BA9"/>
    <w:rsid w:val="0088351C"/>
    <w:rsid w:val="0088543B"/>
    <w:rsid w:val="008934B2"/>
    <w:rsid w:val="008A06AC"/>
    <w:rsid w:val="008A42F3"/>
    <w:rsid w:val="008A7778"/>
    <w:rsid w:val="008B0C46"/>
    <w:rsid w:val="008C5C38"/>
    <w:rsid w:val="008C75D7"/>
    <w:rsid w:val="008D05D0"/>
    <w:rsid w:val="008D223A"/>
    <w:rsid w:val="008D2EF0"/>
    <w:rsid w:val="008D3FE9"/>
    <w:rsid w:val="008D5947"/>
    <w:rsid w:val="008E2AED"/>
    <w:rsid w:val="008E3AB1"/>
    <w:rsid w:val="008E4A54"/>
    <w:rsid w:val="008E5D81"/>
    <w:rsid w:val="008E5EF0"/>
    <w:rsid w:val="008E7563"/>
    <w:rsid w:val="008F106A"/>
    <w:rsid w:val="009000BC"/>
    <w:rsid w:val="00903B61"/>
    <w:rsid w:val="0090652B"/>
    <w:rsid w:val="009065EC"/>
    <w:rsid w:val="009067C8"/>
    <w:rsid w:val="00906878"/>
    <w:rsid w:val="00910AA7"/>
    <w:rsid w:val="0091316A"/>
    <w:rsid w:val="009153AA"/>
    <w:rsid w:val="00922DFC"/>
    <w:rsid w:val="00923DF4"/>
    <w:rsid w:val="00923E11"/>
    <w:rsid w:val="00930446"/>
    <w:rsid w:val="00931D5B"/>
    <w:rsid w:val="0093359F"/>
    <w:rsid w:val="00937836"/>
    <w:rsid w:val="0094224C"/>
    <w:rsid w:val="009429BA"/>
    <w:rsid w:val="0094401C"/>
    <w:rsid w:val="009442A7"/>
    <w:rsid w:val="009502C4"/>
    <w:rsid w:val="00954A7C"/>
    <w:rsid w:val="00965186"/>
    <w:rsid w:val="00974F1B"/>
    <w:rsid w:val="00981E91"/>
    <w:rsid w:val="00983F93"/>
    <w:rsid w:val="00985BC6"/>
    <w:rsid w:val="00991730"/>
    <w:rsid w:val="00993686"/>
    <w:rsid w:val="009A1021"/>
    <w:rsid w:val="009A3A53"/>
    <w:rsid w:val="009A6F41"/>
    <w:rsid w:val="009B062A"/>
    <w:rsid w:val="009B1027"/>
    <w:rsid w:val="009B1F88"/>
    <w:rsid w:val="009B23FC"/>
    <w:rsid w:val="009B4614"/>
    <w:rsid w:val="009B570A"/>
    <w:rsid w:val="009C0B99"/>
    <w:rsid w:val="009D12BB"/>
    <w:rsid w:val="009D6314"/>
    <w:rsid w:val="009E3BB6"/>
    <w:rsid w:val="009F314C"/>
    <w:rsid w:val="009F7919"/>
    <w:rsid w:val="00A00341"/>
    <w:rsid w:val="00A055FE"/>
    <w:rsid w:val="00A148FB"/>
    <w:rsid w:val="00A216A9"/>
    <w:rsid w:val="00A22841"/>
    <w:rsid w:val="00A26922"/>
    <w:rsid w:val="00A37A1C"/>
    <w:rsid w:val="00A41358"/>
    <w:rsid w:val="00A4546A"/>
    <w:rsid w:val="00A50F8A"/>
    <w:rsid w:val="00A5230C"/>
    <w:rsid w:val="00A53C82"/>
    <w:rsid w:val="00A62408"/>
    <w:rsid w:val="00A639AF"/>
    <w:rsid w:val="00A63D0F"/>
    <w:rsid w:val="00A671EC"/>
    <w:rsid w:val="00A73842"/>
    <w:rsid w:val="00A7447F"/>
    <w:rsid w:val="00A8130F"/>
    <w:rsid w:val="00A85855"/>
    <w:rsid w:val="00A97099"/>
    <w:rsid w:val="00AA1957"/>
    <w:rsid w:val="00AA4B89"/>
    <w:rsid w:val="00AA5B20"/>
    <w:rsid w:val="00AC280D"/>
    <w:rsid w:val="00AD23A3"/>
    <w:rsid w:val="00AD3D9A"/>
    <w:rsid w:val="00AD7874"/>
    <w:rsid w:val="00AE2E44"/>
    <w:rsid w:val="00AE3039"/>
    <w:rsid w:val="00AE33AD"/>
    <w:rsid w:val="00AE642E"/>
    <w:rsid w:val="00AF2882"/>
    <w:rsid w:val="00AF4156"/>
    <w:rsid w:val="00AF4DC9"/>
    <w:rsid w:val="00AF5A13"/>
    <w:rsid w:val="00AF7557"/>
    <w:rsid w:val="00B050DA"/>
    <w:rsid w:val="00B0773E"/>
    <w:rsid w:val="00B1089F"/>
    <w:rsid w:val="00B152C7"/>
    <w:rsid w:val="00B206F3"/>
    <w:rsid w:val="00B21C3C"/>
    <w:rsid w:val="00B232E6"/>
    <w:rsid w:val="00B32EBE"/>
    <w:rsid w:val="00B32F24"/>
    <w:rsid w:val="00B36E48"/>
    <w:rsid w:val="00B40F07"/>
    <w:rsid w:val="00B454E3"/>
    <w:rsid w:val="00B46BF1"/>
    <w:rsid w:val="00B47FEC"/>
    <w:rsid w:val="00B57BCD"/>
    <w:rsid w:val="00B6230F"/>
    <w:rsid w:val="00B649BB"/>
    <w:rsid w:val="00B66C75"/>
    <w:rsid w:val="00B71D77"/>
    <w:rsid w:val="00B83AF5"/>
    <w:rsid w:val="00B83F1C"/>
    <w:rsid w:val="00B84BFA"/>
    <w:rsid w:val="00B850EE"/>
    <w:rsid w:val="00B85CC6"/>
    <w:rsid w:val="00B8796C"/>
    <w:rsid w:val="00B905AA"/>
    <w:rsid w:val="00B94191"/>
    <w:rsid w:val="00B944DB"/>
    <w:rsid w:val="00B95781"/>
    <w:rsid w:val="00B97E95"/>
    <w:rsid w:val="00BA589A"/>
    <w:rsid w:val="00BA5F83"/>
    <w:rsid w:val="00BA7530"/>
    <w:rsid w:val="00BB34CC"/>
    <w:rsid w:val="00BB77EE"/>
    <w:rsid w:val="00BC1F8E"/>
    <w:rsid w:val="00BC290F"/>
    <w:rsid w:val="00BC5E2B"/>
    <w:rsid w:val="00BC78A3"/>
    <w:rsid w:val="00BD1038"/>
    <w:rsid w:val="00BD7356"/>
    <w:rsid w:val="00BD7CD8"/>
    <w:rsid w:val="00BE0027"/>
    <w:rsid w:val="00BE22F2"/>
    <w:rsid w:val="00BE6DB8"/>
    <w:rsid w:val="00BF1C5A"/>
    <w:rsid w:val="00BF28FF"/>
    <w:rsid w:val="00C00CD0"/>
    <w:rsid w:val="00C0620F"/>
    <w:rsid w:val="00C11B6A"/>
    <w:rsid w:val="00C1375B"/>
    <w:rsid w:val="00C14791"/>
    <w:rsid w:val="00C22B64"/>
    <w:rsid w:val="00C23687"/>
    <w:rsid w:val="00C27994"/>
    <w:rsid w:val="00C27CA0"/>
    <w:rsid w:val="00C302EC"/>
    <w:rsid w:val="00C30DA9"/>
    <w:rsid w:val="00C31FB5"/>
    <w:rsid w:val="00C42C16"/>
    <w:rsid w:val="00C43D58"/>
    <w:rsid w:val="00C46061"/>
    <w:rsid w:val="00C507B3"/>
    <w:rsid w:val="00C5160C"/>
    <w:rsid w:val="00C52F50"/>
    <w:rsid w:val="00C6209F"/>
    <w:rsid w:val="00C6300F"/>
    <w:rsid w:val="00C804F3"/>
    <w:rsid w:val="00C81664"/>
    <w:rsid w:val="00C83F9B"/>
    <w:rsid w:val="00C855EF"/>
    <w:rsid w:val="00C863ED"/>
    <w:rsid w:val="00C907EC"/>
    <w:rsid w:val="00C90FC8"/>
    <w:rsid w:val="00C91195"/>
    <w:rsid w:val="00C95DB4"/>
    <w:rsid w:val="00C97387"/>
    <w:rsid w:val="00CA4FB0"/>
    <w:rsid w:val="00CA5BBD"/>
    <w:rsid w:val="00CA7AB4"/>
    <w:rsid w:val="00CB0542"/>
    <w:rsid w:val="00CB43C1"/>
    <w:rsid w:val="00CB6C03"/>
    <w:rsid w:val="00CB7597"/>
    <w:rsid w:val="00CC338E"/>
    <w:rsid w:val="00CC39CB"/>
    <w:rsid w:val="00CC3FCA"/>
    <w:rsid w:val="00CD53B9"/>
    <w:rsid w:val="00CE0211"/>
    <w:rsid w:val="00CE4B13"/>
    <w:rsid w:val="00CE6DCF"/>
    <w:rsid w:val="00D02C56"/>
    <w:rsid w:val="00D03525"/>
    <w:rsid w:val="00D07F2C"/>
    <w:rsid w:val="00D1088F"/>
    <w:rsid w:val="00D16285"/>
    <w:rsid w:val="00D1723C"/>
    <w:rsid w:val="00D17648"/>
    <w:rsid w:val="00D21F5C"/>
    <w:rsid w:val="00D23EEE"/>
    <w:rsid w:val="00D269D5"/>
    <w:rsid w:val="00D30293"/>
    <w:rsid w:val="00D35D26"/>
    <w:rsid w:val="00D413ED"/>
    <w:rsid w:val="00D41C7E"/>
    <w:rsid w:val="00D44D34"/>
    <w:rsid w:val="00D5116A"/>
    <w:rsid w:val="00D524A1"/>
    <w:rsid w:val="00D54072"/>
    <w:rsid w:val="00D63D3E"/>
    <w:rsid w:val="00D64587"/>
    <w:rsid w:val="00D6673F"/>
    <w:rsid w:val="00D7228E"/>
    <w:rsid w:val="00D736A2"/>
    <w:rsid w:val="00D77C14"/>
    <w:rsid w:val="00D822F7"/>
    <w:rsid w:val="00D826E1"/>
    <w:rsid w:val="00D82F52"/>
    <w:rsid w:val="00D83154"/>
    <w:rsid w:val="00D83572"/>
    <w:rsid w:val="00D86989"/>
    <w:rsid w:val="00D92907"/>
    <w:rsid w:val="00D93349"/>
    <w:rsid w:val="00D93E99"/>
    <w:rsid w:val="00D9682C"/>
    <w:rsid w:val="00DA121A"/>
    <w:rsid w:val="00DA3EEA"/>
    <w:rsid w:val="00DA62A6"/>
    <w:rsid w:val="00DB0AA5"/>
    <w:rsid w:val="00DB4F6E"/>
    <w:rsid w:val="00DB648F"/>
    <w:rsid w:val="00DB6837"/>
    <w:rsid w:val="00DB756E"/>
    <w:rsid w:val="00DC0EC3"/>
    <w:rsid w:val="00DC19AA"/>
    <w:rsid w:val="00DC2A44"/>
    <w:rsid w:val="00DC7EC6"/>
    <w:rsid w:val="00DD0AB9"/>
    <w:rsid w:val="00DD1C97"/>
    <w:rsid w:val="00DD45ED"/>
    <w:rsid w:val="00DD4B61"/>
    <w:rsid w:val="00DE2076"/>
    <w:rsid w:val="00DE26BE"/>
    <w:rsid w:val="00DE45AC"/>
    <w:rsid w:val="00DF2C41"/>
    <w:rsid w:val="00DF4F16"/>
    <w:rsid w:val="00E0564D"/>
    <w:rsid w:val="00E06FDA"/>
    <w:rsid w:val="00E1137E"/>
    <w:rsid w:val="00E13C07"/>
    <w:rsid w:val="00E148A7"/>
    <w:rsid w:val="00E1500C"/>
    <w:rsid w:val="00E24092"/>
    <w:rsid w:val="00E26904"/>
    <w:rsid w:val="00E27522"/>
    <w:rsid w:val="00E32E9F"/>
    <w:rsid w:val="00E33B66"/>
    <w:rsid w:val="00E456D9"/>
    <w:rsid w:val="00E507AB"/>
    <w:rsid w:val="00E51AB0"/>
    <w:rsid w:val="00E55A0E"/>
    <w:rsid w:val="00E55C98"/>
    <w:rsid w:val="00E61131"/>
    <w:rsid w:val="00E64BFA"/>
    <w:rsid w:val="00E666CA"/>
    <w:rsid w:val="00E714B4"/>
    <w:rsid w:val="00E738D3"/>
    <w:rsid w:val="00E76CEF"/>
    <w:rsid w:val="00E817E9"/>
    <w:rsid w:val="00E8194C"/>
    <w:rsid w:val="00E86745"/>
    <w:rsid w:val="00E9313E"/>
    <w:rsid w:val="00E94756"/>
    <w:rsid w:val="00EA1CF0"/>
    <w:rsid w:val="00EA201D"/>
    <w:rsid w:val="00EA35E3"/>
    <w:rsid w:val="00EA7E7C"/>
    <w:rsid w:val="00EB0E17"/>
    <w:rsid w:val="00EB19E7"/>
    <w:rsid w:val="00EC6B57"/>
    <w:rsid w:val="00EC75E2"/>
    <w:rsid w:val="00EC7F07"/>
    <w:rsid w:val="00ED34CB"/>
    <w:rsid w:val="00ED5324"/>
    <w:rsid w:val="00ED58C1"/>
    <w:rsid w:val="00EE0910"/>
    <w:rsid w:val="00EE0A38"/>
    <w:rsid w:val="00EE4F33"/>
    <w:rsid w:val="00EE65F0"/>
    <w:rsid w:val="00EE7BF8"/>
    <w:rsid w:val="00EF0AE7"/>
    <w:rsid w:val="00EF1E39"/>
    <w:rsid w:val="00EF590A"/>
    <w:rsid w:val="00F02171"/>
    <w:rsid w:val="00F021EA"/>
    <w:rsid w:val="00F03083"/>
    <w:rsid w:val="00F12C55"/>
    <w:rsid w:val="00F17B3E"/>
    <w:rsid w:val="00F21119"/>
    <w:rsid w:val="00F21418"/>
    <w:rsid w:val="00F246A7"/>
    <w:rsid w:val="00F36656"/>
    <w:rsid w:val="00F36F1C"/>
    <w:rsid w:val="00F37A9A"/>
    <w:rsid w:val="00F41118"/>
    <w:rsid w:val="00F45534"/>
    <w:rsid w:val="00F46A28"/>
    <w:rsid w:val="00F471C1"/>
    <w:rsid w:val="00F5358C"/>
    <w:rsid w:val="00F543FB"/>
    <w:rsid w:val="00F61D57"/>
    <w:rsid w:val="00F66BB4"/>
    <w:rsid w:val="00F66F80"/>
    <w:rsid w:val="00F7633A"/>
    <w:rsid w:val="00F80633"/>
    <w:rsid w:val="00F81679"/>
    <w:rsid w:val="00F84869"/>
    <w:rsid w:val="00F911AD"/>
    <w:rsid w:val="00FA0701"/>
    <w:rsid w:val="00FA3CD6"/>
    <w:rsid w:val="00FB68F6"/>
    <w:rsid w:val="00FC1833"/>
    <w:rsid w:val="00FC2F1E"/>
    <w:rsid w:val="00FC3CDF"/>
    <w:rsid w:val="00FC569F"/>
    <w:rsid w:val="00FC7E95"/>
    <w:rsid w:val="00FD1C5A"/>
    <w:rsid w:val="00FD1E1D"/>
    <w:rsid w:val="00FD4280"/>
    <w:rsid w:val="00FD51C4"/>
    <w:rsid w:val="00FD6022"/>
    <w:rsid w:val="00FD721C"/>
    <w:rsid w:val="00FE342F"/>
    <w:rsid w:val="00FF225E"/>
    <w:rsid w:val="00FF3C3F"/>
    <w:rsid w:val="00FF5060"/>
    <w:rsid w:val="00FF6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CC22"/>
  <w15:docId w15:val="{A1BEB514-900D-4927-93C7-EA2A0BB1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389"/>
  </w:style>
  <w:style w:type="paragraph" w:styleId="Rubrik1">
    <w:name w:val="heading 1"/>
    <w:basedOn w:val="Normal"/>
    <w:link w:val="Rubrik1Char"/>
    <w:uiPriority w:val="9"/>
    <w:qFormat/>
    <w:rsid w:val="00692389"/>
    <w:pPr>
      <w:spacing w:before="100" w:beforeAutospacing="1" w:after="100" w:afterAutospacing="1" w:line="240" w:lineRule="auto"/>
      <w:outlineLvl w:val="0"/>
    </w:pPr>
    <w:rPr>
      <w:rFonts w:eastAsia="Times New Roman" w:cs="Times New Roman"/>
      <w:b/>
      <w:bCs/>
      <w:kern w:val="36"/>
      <w:sz w:val="36"/>
      <w:szCs w:val="48"/>
      <w:lang w:eastAsia="sv-SE"/>
    </w:rPr>
  </w:style>
  <w:style w:type="paragraph" w:styleId="Rubrik2">
    <w:name w:val="heading 2"/>
    <w:basedOn w:val="Normal"/>
    <w:link w:val="Rubrik2Char"/>
    <w:uiPriority w:val="9"/>
    <w:qFormat/>
    <w:rsid w:val="00692389"/>
    <w:pPr>
      <w:spacing w:before="100" w:beforeAutospacing="1" w:after="100" w:afterAutospacing="1" w:line="240" w:lineRule="auto"/>
      <w:outlineLvl w:val="1"/>
    </w:pPr>
    <w:rPr>
      <w:rFonts w:eastAsia="Times New Roman" w:cs="Times New Roman"/>
      <w:b/>
      <w:bCs/>
      <w:sz w:val="32"/>
      <w:szCs w:val="36"/>
      <w:lang w:eastAsia="sv-SE"/>
    </w:rPr>
  </w:style>
  <w:style w:type="paragraph" w:styleId="Rubrik3">
    <w:name w:val="heading 3"/>
    <w:basedOn w:val="Normal"/>
    <w:next w:val="Normal"/>
    <w:link w:val="Rubrik3Char"/>
    <w:uiPriority w:val="9"/>
    <w:unhideWhenUsed/>
    <w:qFormat/>
    <w:rsid w:val="00692389"/>
    <w:pPr>
      <w:keepNext/>
      <w:keepLines/>
      <w:spacing w:before="200" w:after="0"/>
      <w:outlineLvl w:val="2"/>
    </w:pPr>
    <w:rPr>
      <w:rFonts w:eastAsiaTheme="majorEastAsia" w:cstheme="majorBidi"/>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92389"/>
    <w:rPr>
      <w:rFonts w:eastAsia="Times New Roman" w:cs="Times New Roman"/>
      <w:b/>
      <w:bCs/>
      <w:kern w:val="36"/>
      <w:sz w:val="36"/>
      <w:szCs w:val="48"/>
      <w:lang w:eastAsia="sv-SE"/>
    </w:rPr>
  </w:style>
  <w:style w:type="character" w:customStyle="1" w:styleId="Rubrik2Char">
    <w:name w:val="Rubrik 2 Char"/>
    <w:basedOn w:val="Standardstycketeckensnitt"/>
    <w:link w:val="Rubrik2"/>
    <w:uiPriority w:val="9"/>
    <w:rsid w:val="00692389"/>
    <w:rPr>
      <w:rFonts w:eastAsia="Times New Roman" w:cs="Times New Roman"/>
      <w:b/>
      <w:bCs/>
      <w:sz w:val="32"/>
      <w:szCs w:val="36"/>
      <w:lang w:eastAsia="sv-SE"/>
    </w:rPr>
  </w:style>
  <w:style w:type="character" w:customStyle="1" w:styleId="Rubrik3Char">
    <w:name w:val="Rubrik 3 Char"/>
    <w:basedOn w:val="Standardstycketeckensnitt"/>
    <w:link w:val="Rubrik3"/>
    <w:uiPriority w:val="9"/>
    <w:rsid w:val="00692389"/>
    <w:rPr>
      <w:rFonts w:eastAsiaTheme="majorEastAsia" w:cstheme="majorBidi"/>
      <w:b/>
      <w:bCs/>
      <w:sz w:val="28"/>
    </w:rPr>
  </w:style>
  <w:style w:type="paragraph" w:customStyle="1" w:styleId="Default">
    <w:name w:val="Default"/>
    <w:rsid w:val="00692389"/>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692389"/>
    <w:pPr>
      <w:ind w:left="720"/>
      <w:contextualSpacing/>
    </w:pPr>
  </w:style>
  <w:style w:type="character" w:styleId="Hyperlnk">
    <w:name w:val="Hyperlink"/>
    <w:basedOn w:val="Standardstycketeckensnitt"/>
    <w:uiPriority w:val="99"/>
    <w:unhideWhenUsed/>
    <w:rsid w:val="00692389"/>
    <w:rPr>
      <w:color w:val="0000FF"/>
      <w:u w:val="single"/>
    </w:rPr>
  </w:style>
  <w:style w:type="paragraph" w:styleId="Normalwebb">
    <w:name w:val="Normal (Web)"/>
    <w:basedOn w:val="Normal"/>
    <w:uiPriority w:val="99"/>
    <w:unhideWhenUsed/>
    <w:rsid w:val="00692389"/>
    <w:pPr>
      <w:spacing w:before="100" w:beforeAutospacing="1" w:after="100" w:afterAutospacing="1" w:line="240" w:lineRule="auto"/>
    </w:pPr>
    <w:rPr>
      <w:rFonts w:ascii="Times New Roman" w:hAnsi="Times New Roman" w:cs="Times New Roman"/>
      <w:sz w:val="24"/>
      <w:szCs w:val="24"/>
      <w:lang w:eastAsia="sv-SE"/>
    </w:rPr>
  </w:style>
  <w:style w:type="paragraph" w:styleId="Sidfot">
    <w:name w:val="footer"/>
    <w:basedOn w:val="Normal"/>
    <w:link w:val="SidfotChar"/>
    <w:uiPriority w:val="99"/>
    <w:unhideWhenUsed/>
    <w:rsid w:val="0069238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92389"/>
  </w:style>
  <w:style w:type="paragraph" w:styleId="Ballongtext">
    <w:name w:val="Balloon Text"/>
    <w:basedOn w:val="Normal"/>
    <w:link w:val="BallongtextChar"/>
    <w:uiPriority w:val="99"/>
    <w:semiHidden/>
    <w:unhideWhenUsed/>
    <w:rsid w:val="006923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92389"/>
    <w:rPr>
      <w:rFonts w:ascii="Tahoma" w:hAnsi="Tahoma" w:cs="Tahoma"/>
      <w:sz w:val="16"/>
      <w:szCs w:val="16"/>
    </w:rPr>
  </w:style>
  <w:style w:type="paragraph" w:styleId="Ingetavstnd">
    <w:name w:val="No Spacing"/>
    <w:uiPriority w:val="1"/>
    <w:qFormat/>
    <w:rsid w:val="006923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se/url?sa=i&amp;rct=j&amp;q=&amp;esrc=s&amp;source=images&amp;cd=&amp;ved=2ahUKEwiNr-KM7-PiAhXykYsKHUrIDS4QjRx6BAgBEAU&amp;url=https%3A%2F%2Fwww.pitea.se%2FInvanare%2FSkola%2FGrundskola-och-grundsarskola%2FHitta-grundskolor%2FPitholmsomradet%2FKlubbgardsskolan%2F&amp;psig=AOvVaw1BzkmS1XcZ2MhpB97egjCO&amp;ust=156042627179270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ena.lindvall@pitea.se" TargetMode="External"/><Relationship Id="rId5" Type="http://schemas.openxmlformats.org/officeDocument/2006/relationships/footnotes" Target="footnotes.xml"/><Relationship Id="rId10" Type="http://schemas.openxmlformats.org/officeDocument/2006/relationships/hyperlink" Target="mailto:maria.sandberg@pitea" TargetMode="External"/><Relationship Id="rId4" Type="http://schemas.openxmlformats.org/officeDocument/2006/relationships/webSettings" Target="webSettings.xml"/><Relationship Id="rId9" Type="http://schemas.openxmlformats.org/officeDocument/2006/relationships/hyperlink" Target="mailto:eva.nyberg@pitea.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21</Pages>
  <Words>4246</Words>
  <Characters>22506</Characters>
  <Application>Microsoft Office Word</Application>
  <DocSecurity>0</DocSecurity>
  <Lines>187</Lines>
  <Paragraphs>53</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Nordlund</dc:creator>
  <cp:lastModifiedBy>Kristina Jonsson</cp:lastModifiedBy>
  <cp:revision>13</cp:revision>
  <cp:lastPrinted>2018-12-10T15:09:00Z</cp:lastPrinted>
  <dcterms:created xsi:type="dcterms:W3CDTF">2019-06-12T10:59:00Z</dcterms:created>
  <dcterms:modified xsi:type="dcterms:W3CDTF">2019-06-12T11:46:00Z</dcterms:modified>
</cp:coreProperties>
</file>