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8D" w:rsidRDefault="00A0228D" w:rsidP="00BF5D2E">
      <w:pPr>
        <w:rPr>
          <w:rFonts w:ascii="Times New Roman" w:hAnsi="Times New Roman" w:cs="Times New Roman"/>
          <w:sz w:val="28"/>
          <w:szCs w:val="28"/>
        </w:rPr>
      </w:pPr>
      <w:r>
        <w:rPr>
          <w:rFonts w:ascii="Times New Roman" w:hAnsi="Times New Roman" w:cs="Times New Roman"/>
          <w:sz w:val="28"/>
          <w:szCs w:val="28"/>
        </w:rPr>
        <w:t>Information ht-2020</w:t>
      </w:r>
    </w:p>
    <w:p w:rsidR="00BF5D2E" w:rsidRPr="00A0228D" w:rsidRDefault="00BF5D2E" w:rsidP="00A0228D">
      <w:pPr>
        <w:pStyle w:val="Liststycke"/>
        <w:numPr>
          <w:ilvl w:val="0"/>
          <w:numId w:val="4"/>
        </w:numPr>
        <w:rPr>
          <w:rFonts w:ascii="Times New Roman" w:hAnsi="Times New Roman" w:cs="Times New Roman"/>
          <w:sz w:val="28"/>
          <w:szCs w:val="28"/>
        </w:rPr>
      </w:pPr>
      <w:r w:rsidRPr="00A0228D">
        <w:rPr>
          <w:rFonts w:ascii="Times New Roman" w:hAnsi="Times New Roman" w:cs="Times New Roman"/>
          <w:sz w:val="28"/>
          <w:szCs w:val="28"/>
        </w:rPr>
        <w:t xml:space="preserve">All </w:t>
      </w:r>
      <w:r w:rsidRPr="00864BED">
        <w:rPr>
          <w:rFonts w:ascii="Times New Roman" w:hAnsi="Times New Roman" w:cs="Times New Roman"/>
          <w:b/>
          <w:sz w:val="28"/>
          <w:szCs w:val="28"/>
        </w:rPr>
        <w:t>frånvaro och ledighet</w:t>
      </w:r>
      <w:r w:rsidRPr="00A0228D">
        <w:rPr>
          <w:rFonts w:ascii="Times New Roman" w:hAnsi="Times New Roman" w:cs="Times New Roman"/>
          <w:sz w:val="28"/>
          <w:szCs w:val="28"/>
        </w:rPr>
        <w:t xml:space="preserve"> ska anmälas på skola24. </w:t>
      </w:r>
      <w:hyperlink r:id="rId5" w:history="1">
        <w:r w:rsidRPr="00A0228D">
          <w:rPr>
            <w:rStyle w:val="Hyperlnk"/>
            <w:rFonts w:ascii="Times New Roman" w:hAnsi="Times New Roman" w:cs="Times New Roman"/>
            <w:sz w:val="28"/>
            <w:szCs w:val="28"/>
          </w:rPr>
          <w:t>https</w:t>
        </w:r>
      </w:hyperlink>
      <w:hyperlink r:id="rId6" w:history="1">
        <w:proofErr w:type="gramStart"/>
        <w:r w:rsidRPr="00A0228D">
          <w:rPr>
            <w:rStyle w:val="Hyperlnk"/>
            <w:rFonts w:ascii="Times New Roman" w:hAnsi="Times New Roman" w:cs="Times New Roman"/>
            <w:sz w:val="28"/>
            <w:szCs w:val="28"/>
          </w:rPr>
          <w:t>://</w:t>
        </w:r>
        <w:proofErr w:type="gramEnd"/>
        <w:r w:rsidRPr="00A0228D">
          <w:rPr>
            <w:rStyle w:val="Hyperlnk"/>
            <w:rFonts w:ascii="Times New Roman" w:hAnsi="Times New Roman" w:cs="Times New Roman"/>
            <w:sz w:val="28"/>
            <w:szCs w:val="28"/>
          </w:rPr>
          <w:t>pitea.skola24.se/</w:t>
        </w:r>
      </w:hyperlink>
    </w:p>
    <w:p w:rsidR="00BF5D2E" w:rsidRPr="00824192" w:rsidRDefault="00BF5D2E" w:rsidP="00BF5D2E">
      <w:pPr>
        <w:pStyle w:val="Liststycke"/>
        <w:numPr>
          <w:ilvl w:val="0"/>
          <w:numId w:val="2"/>
        </w:numPr>
        <w:rPr>
          <w:rFonts w:ascii="Times New Roman" w:hAnsi="Times New Roman" w:cs="Times New Roman"/>
          <w:sz w:val="28"/>
          <w:szCs w:val="28"/>
        </w:rPr>
      </w:pPr>
      <w:r w:rsidRPr="00824192">
        <w:rPr>
          <w:rFonts w:ascii="Times New Roman" w:hAnsi="Times New Roman" w:cs="Times New Roman"/>
          <w:sz w:val="28"/>
          <w:szCs w:val="28"/>
        </w:rPr>
        <w:t>Vid ledighet måste båda vårdnadshavarna gå in och söka ledigt. Därför är det viktigt att alla går in och aktiverar sitt konto. Om man glömt sin inloggning eller aldrig aktiverat det kan man få nya användaruppgifter. Kontakta lärare.</w:t>
      </w:r>
      <w:r w:rsidR="00824192">
        <w:rPr>
          <w:rFonts w:ascii="Times New Roman" w:hAnsi="Times New Roman" w:cs="Times New Roman"/>
          <w:sz w:val="28"/>
          <w:szCs w:val="28"/>
        </w:rPr>
        <w:t xml:space="preserve"> Vi skickar hem de nya uppgifterna i läxmappen.</w:t>
      </w:r>
    </w:p>
    <w:p w:rsidR="00F5376E" w:rsidRPr="00824192" w:rsidRDefault="00F5376E" w:rsidP="00F5376E">
      <w:pPr>
        <w:pStyle w:val="Liststycke"/>
        <w:numPr>
          <w:ilvl w:val="0"/>
          <w:numId w:val="3"/>
        </w:numPr>
        <w:rPr>
          <w:rFonts w:ascii="Times New Roman" w:hAnsi="Times New Roman" w:cs="Times New Roman"/>
          <w:sz w:val="28"/>
          <w:szCs w:val="28"/>
        </w:rPr>
      </w:pPr>
      <w:r w:rsidRPr="00824192">
        <w:rPr>
          <w:rFonts w:ascii="Times New Roman" w:hAnsi="Times New Roman" w:cs="Times New Roman"/>
          <w:sz w:val="28"/>
          <w:szCs w:val="28"/>
        </w:rPr>
        <w:t xml:space="preserve">Frånvaro/sjukdom: </w:t>
      </w:r>
      <w:proofErr w:type="spellStart"/>
      <w:r w:rsidRPr="00864BED">
        <w:rPr>
          <w:rFonts w:ascii="Times New Roman" w:hAnsi="Times New Roman" w:cs="Times New Roman"/>
          <w:b/>
          <w:sz w:val="28"/>
          <w:szCs w:val="28"/>
        </w:rPr>
        <w:t>Hemjobb</w:t>
      </w:r>
      <w:proofErr w:type="spellEnd"/>
      <w:r w:rsidRPr="00824192">
        <w:rPr>
          <w:rFonts w:ascii="Times New Roman" w:hAnsi="Times New Roman" w:cs="Times New Roman"/>
          <w:sz w:val="28"/>
          <w:szCs w:val="28"/>
        </w:rPr>
        <w:t>. Vi önskar att ni föräldrar kontaktar skolan när era barn är hemma. Maila gärna eller kom förbi och hämta uppgifter som barnen får göra hemma för att inte hamna efter. Det är ett högt tempo i skolan och eleverna missar mycket när de är borta. Det är önskvärt att de jobbar hemma för att komma ikapp det de missat.  Är det möjligt så kan vi skicka hemjobb med annan elev som bor nära eller syskon. I annat fall lägger vi ut det på ert barns hylla och så får ni hämta det där.</w:t>
      </w:r>
    </w:p>
    <w:p w:rsidR="00BF5D2E" w:rsidRPr="00824192" w:rsidRDefault="00BF5D2E" w:rsidP="00BF5D2E">
      <w:pPr>
        <w:pStyle w:val="Liststycke"/>
        <w:numPr>
          <w:ilvl w:val="0"/>
          <w:numId w:val="3"/>
        </w:numPr>
        <w:rPr>
          <w:rFonts w:ascii="Times New Roman" w:hAnsi="Times New Roman" w:cs="Times New Roman"/>
          <w:sz w:val="28"/>
          <w:szCs w:val="28"/>
        </w:rPr>
      </w:pPr>
      <w:r w:rsidRPr="00824192">
        <w:rPr>
          <w:rFonts w:ascii="Times New Roman" w:hAnsi="Times New Roman" w:cs="Times New Roman"/>
          <w:sz w:val="28"/>
          <w:szCs w:val="28"/>
        </w:rPr>
        <w:t>Scheman: Alla klasser</w:t>
      </w:r>
      <w:r w:rsidR="00824192">
        <w:rPr>
          <w:rFonts w:ascii="Times New Roman" w:hAnsi="Times New Roman" w:cs="Times New Roman"/>
          <w:sz w:val="28"/>
          <w:szCs w:val="28"/>
        </w:rPr>
        <w:t>s</w:t>
      </w:r>
      <w:r w:rsidRPr="00824192">
        <w:rPr>
          <w:rFonts w:ascii="Times New Roman" w:hAnsi="Times New Roman" w:cs="Times New Roman"/>
          <w:sz w:val="28"/>
          <w:szCs w:val="28"/>
        </w:rPr>
        <w:t xml:space="preserve"> schema</w:t>
      </w:r>
      <w:r w:rsidR="00824192">
        <w:rPr>
          <w:rFonts w:ascii="Times New Roman" w:hAnsi="Times New Roman" w:cs="Times New Roman"/>
          <w:sz w:val="28"/>
          <w:szCs w:val="28"/>
        </w:rPr>
        <w:t>n</w:t>
      </w:r>
      <w:r w:rsidRPr="00824192">
        <w:rPr>
          <w:rFonts w:ascii="Times New Roman" w:hAnsi="Times New Roman" w:cs="Times New Roman"/>
          <w:sz w:val="28"/>
          <w:szCs w:val="28"/>
        </w:rPr>
        <w:t xml:space="preserve"> finns på </w:t>
      </w:r>
      <w:hyperlink r:id="rId7" w:history="1">
        <w:r w:rsidRPr="00824192">
          <w:rPr>
            <w:rStyle w:val="Hyperlnk"/>
            <w:rFonts w:ascii="Times New Roman" w:hAnsi="Times New Roman" w:cs="Times New Roman"/>
            <w:sz w:val="28"/>
            <w:szCs w:val="28"/>
          </w:rPr>
          <w:t>https://web.skola24.se/timetable/timetable-</w:t>
        </w:r>
        <w:bookmarkStart w:id="0" w:name="_GoBack"/>
        <w:bookmarkEnd w:id="0"/>
        <w:r w:rsidRPr="00824192">
          <w:rPr>
            <w:rStyle w:val="Hyperlnk"/>
            <w:rFonts w:ascii="Times New Roman" w:hAnsi="Times New Roman" w:cs="Times New Roman"/>
            <w:sz w:val="28"/>
            <w:szCs w:val="28"/>
          </w:rPr>
          <w:t>viewer/pitea.skola24.se/Jävre%20skola/</w:t>
        </w:r>
      </w:hyperlink>
      <w:r w:rsidRPr="00824192">
        <w:rPr>
          <w:rFonts w:ascii="Times New Roman" w:hAnsi="Times New Roman" w:cs="Times New Roman"/>
          <w:sz w:val="28"/>
          <w:szCs w:val="28"/>
        </w:rPr>
        <w:t xml:space="preserve"> </w:t>
      </w:r>
    </w:p>
    <w:p w:rsidR="00BF5D2E" w:rsidRPr="00824192" w:rsidRDefault="00BF5D2E" w:rsidP="00BF5D2E">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Fotografering</w:t>
      </w:r>
      <w:r w:rsidRPr="00824192">
        <w:rPr>
          <w:rFonts w:ascii="Times New Roman" w:hAnsi="Times New Roman" w:cs="Times New Roman"/>
          <w:sz w:val="28"/>
          <w:szCs w:val="28"/>
        </w:rPr>
        <w:t xml:space="preserve">: </w:t>
      </w:r>
      <w:r w:rsidR="00A0228D">
        <w:rPr>
          <w:rFonts w:ascii="Times New Roman" w:hAnsi="Times New Roman" w:cs="Times New Roman"/>
          <w:sz w:val="28"/>
          <w:szCs w:val="28"/>
        </w:rPr>
        <w:t xml:space="preserve">Anna-Karin tar foton av klasserna utomhus </w:t>
      </w:r>
      <w:r w:rsidR="00864BED">
        <w:rPr>
          <w:rFonts w:ascii="Times New Roman" w:hAnsi="Times New Roman" w:cs="Times New Roman"/>
          <w:sz w:val="28"/>
          <w:szCs w:val="28"/>
        </w:rPr>
        <w:t xml:space="preserve">under hösten </w:t>
      </w:r>
      <w:r w:rsidR="00A0228D">
        <w:rPr>
          <w:rFonts w:ascii="Times New Roman" w:hAnsi="Times New Roman" w:cs="Times New Roman"/>
          <w:sz w:val="28"/>
          <w:szCs w:val="28"/>
        </w:rPr>
        <w:t xml:space="preserve">och dessa sätts upp på anslagstavlan i hallen nere så att elever får titta på dem. De används även av oss personal och visas för vikarie m.m. </w:t>
      </w:r>
      <w:r w:rsidR="00864BED">
        <w:rPr>
          <w:rFonts w:ascii="Times New Roman" w:hAnsi="Times New Roman" w:cs="Times New Roman"/>
          <w:sz w:val="28"/>
          <w:szCs w:val="28"/>
        </w:rPr>
        <w:t xml:space="preserve">Vi har ingen övrig skolfotografering. </w:t>
      </w:r>
    </w:p>
    <w:p w:rsidR="00BF5D2E" w:rsidRPr="00824192" w:rsidRDefault="00BF5D2E" w:rsidP="00BF5D2E">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Ordningsreglerna</w:t>
      </w:r>
      <w:r w:rsidRPr="00824192">
        <w:rPr>
          <w:rFonts w:ascii="Times New Roman" w:hAnsi="Times New Roman" w:cs="Times New Roman"/>
          <w:sz w:val="28"/>
          <w:szCs w:val="28"/>
        </w:rPr>
        <w:t xml:space="preserve">: </w:t>
      </w:r>
      <w:r w:rsidR="00864BED">
        <w:rPr>
          <w:rFonts w:ascii="Times New Roman" w:hAnsi="Times New Roman" w:cs="Times New Roman"/>
          <w:sz w:val="28"/>
          <w:szCs w:val="28"/>
        </w:rPr>
        <w:t xml:space="preserve">Dessa har gåtts igenom i alla klasser och godkänts på klassråd och elevråd. </w:t>
      </w:r>
      <w:r w:rsidRPr="00824192">
        <w:rPr>
          <w:rFonts w:ascii="Times New Roman" w:hAnsi="Times New Roman" w:cs="Times New Roman"/>
          <w:sz w:val="28"/>
          <w:szCs w:val="28"/>
        </w:rPr>
        <w:t>Se bifogat dokument.</w:t>
      </w:r>
    </w:p>
    <w:p w:rsidR="00BF5D2E" w:rsidRPr="00824192" w:rsidRDefault="00BF5D2E" w:rsidP="00BF5D2E">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Läxa</w:t>
      </w:r>
      <w:r w:rsidRPr="00824192">
        <w:rPr>
          <w:rFonts w:ascii="Times New Roman" w:hAnsi="Times New Roman" w:cs="Times New Roman"/>
          <w:sz w:val="28"/>
          <w:szCs w:val="28"/>
        </w:rPr>
        <w:t xml:space="preserve">: Matte/svenska varannan vecka. Läxan delas ut </w:t>
      </w:r>
      <w:r w:rsidR="00A0228D">
        <w:rPr>
          <w:rFonts w:ascii="Times New Roman" w:hAnsi="Times New Roman" w:cs="Times New Roman"/>
          <w:sz w:val="28"/>
          <w:szCs w:val="28"/>
        </w:rPr>
        <w:t>på onsdag</w:t>
      </w:r>
      <w:r w:rsidRPr="00824192">
        <w:rPr>
          <w:rFonts w:ascii="Times New Roman" w:hAnsi="Times New Roman" w:cs="Times New Roman"/>
          <w:sz w:val="28"/>
          <w:szCs w:val="28"/>
        </w:rPr>
        <w:t xml:space="preserve"> och ska lämnas in senast nästa </w:t>
      </w:r>
      <w:r w:rsidR="00A0228D">
        <w:rPr>
          <w:rFonts w:ascii="Times New Roman" w:hAnsi="Times New Roman" w:cs="Times New Roman"/>
          <w:sz w:val="28"/>
          <w:szCs w:val="28"/>
        </w:rPr>
        <w:t>ti</w:t>
      </w:r>
      <w:r w:rsidRPr="00824192">
        <w:rPr>
          <w:rFonts w:ascii="Times New Roman" w:hAnsi="Times New Roman" w:cs="Times New Roman"/>
          <w:sz w:val="28"/>
          <w:szCs w:val="28"/>
        </w:rPr>
        <w:t>sdag. I åk 3 får man även engelskaläxa efter</w:t>
      </w:r>
      <w:r w:rsidR="00A0228D">
        <w:rPr>
          <w:rFonts w:ascii="Times New Roman" w:hAnsi="Times New Roman" w:cs="Times New Roman"/>
          <w:sz w:val="28"/>
          <w:szCs w:val="28"/>
        </w:rPr>
        <w:t xml:space="preserve"> jul.</w:t>
      </w:r>
    </w:p>
    <w:p w:rsidR="00086ED5" w:rsidRPr="00824192" w:rsidRDefault="00086ED5" w:rsidP="00086ED5">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Tänk på</w:t>
      </w:r>
      <w:r w:rsidRPr="00824192">
        <w:rPr>
          <w:rFonts w:ascii="Times New Roman" w:hAnsi="Times New Roman" w:cs="Times New Roman"/>
          <w:sz w:val="28"/>
          <w:szCs w:val="28"/>
        </w:rPr>
        <w:t xml:space="preserve">: </w:t>
      </w:r>
    </w:p>
    <w:p w:rsidR="00086ED5" w:rsidRPr="00824192" w:rsidRDefault="00086ED5" w:rsidP="00086ED5">
      <w:pPr>
        <w:pStyle w:val="Liststycke"/>
        <w:rPr>
          <w:rFonts w:ascii="Times New Roman" w:hAnsi="Times New Roman" w:cs="Times New Roman"/>
          <w:sz w:val="28"/>
          <w:szCs w:val="28"/>
        </w:rPr>
      </w:pPr>
      <w:proofErr w:type="gramStart"/>
      <w:r w:rsidRPr="00824192">
        <w:rPr>
          <w:rFonts w:ascii="Times New Roman" w:hAnsi="Times New Roman" w:cs="Times New Roman"/>
          <w:sz w:val="28"/>
          <w:szCs w:val="28"/>
        </w:rPr>
        <w:t>-</w:t>
      </w:r>
      <w:proofErr w:type="gramEnd"/>
      <w:r w:rsidRPr="00824192">
        <w:rPr>
          <w:rFonts w:ascii="Times New Roman" w:hAnsi="Times New Roman" w:cs="Times New Roman"/>
          <w:sz w:val="28"/>
          <w:szCs w:val="28"/>
        </w:rPr>
        <w:t xml:space="preserve"> När du talar hemma om skolan: Var POSITIV!!</w:t>
      </w:r>
      <w:r w:rsidRPr="00824192">
        <w:rPr>
          <w:rFonts w:ascii="Times New Roman" w:hAnsi="Times New Roman" w:cs="Times New Roman"/>
          <w:sz w:val="28"/>
          <w:szCs w:val="28"/>
        </w:rPr>
        <w:br/>
      </w:r>
      <w:proofErr w:type="gramStart"/>
      <w:r w:rsidRPr="00824192">
        <w:rPr>
          <w:rFonts w:ascii="Times New Roman" w:hAnsi="Times New Roman" w:cs="Times New Roman"/>
          <w:sz w:val="28"/>
          <w:szCs w:val="28"/>
        </w:rPr>
        <w:t>-</w:t>
      </w:r>
      <w:proofErr w:type="gramEnd"/>
      <w:r w:rsidRPr="00824192">
        <w:rPr>
          <w:rFonts w:ascii="Times New Roman" w:hAnsi="Times New Roman" w:cs="Times New Roman"/>
          <w:sz w:val="28"/>
          <w:szCs w:val="28"/>
        </w:rPr>
        <w:t xml:space="preserve"> Negativa fraser som: ”Jag hade också alltid svårt i skolan” överför negativa tankar om skolan till ditt barn.</w:t>
      </w:r>
    </w:p>
    <w:p w:rsidR="00086ED5" w:rsidRPr="00824192" w:rsidRDefault="00086ED5" w:rsidP="00086ED5">
      <w:pPr>
        <w:pStyle w:val="Liststycke"/>
        <w:rPr>
          <w:rFonts w:ascii="Times New Roman" w:hAnsi="Times New Roman" w:cs="Times New Roman"/>
          <w:sz w:val="28"/>
          <w:szCs w:val="28"/>
        </w:rPr>
      </w:pPr>
      <w:proofErr w:type="gramStart"/>
      <w:r w:rsidRPr="00824192">
        <w:rPr>
          <w:rFonts w:ascii="Times New Roman" w:hAnsi="Times New Roman" w:cs="Times New Roman"/>
          <w:sz w:val="28"/>
          <w:szCs w:val="28"/>
        </w:rPr>
        <w:t>-</w:t>
      </w:r>
      <w:proofErr w:type="gramEnd"/>
      <w:r w:rsidRPr="00824192">
        <w:rPr>
          <w:rFonts w:ascii="Times New Roman" w:hAnsi="Times New Roman" w:cs="Times New Roman"/>
          <w:sz w:val="28"/>
          <w:szCs w:val="28"/>
        </w:rPr>
        <w:t xml:space="preserve"> Be ditt barn att berätta vad hen har lärt sig i skolan.</w:t>
      </w:r>
      <w:r w:rsidR="00864BED">
        <w:rPr>
          <w:rFonts w:ascii="Times New Roman" w:hAnsi="Times New Roman" w:cs="Times New Roman"/>
          <w:sz w:val="28"/>
          <w:szCs w:val="28"/>
        </w:rPr>
        <w:t xml:space="preserve"> Då befäster ditt barn det hen lärt sig. </w:t>
      </w:r>
    </w:p>
    <w:p w:rsidR="00BF5D2E" w:rsidRPr="00824192" w:rsidRDefault="00086ED5" w:rsidP="00086ED5">
      <w:pPr>
        <w:pStyle w:val="Liststycke"/>
        <w:rPr>
          <w:rFonts w:ascii="Times New Roman" w:hAnsi="Times New Roman" w:cs="Times New Roman"/>
          <w:sz w:val="28"/>
          <w:szCs w:val="28"/>
        </w:rPr>
      </w:pPr>
      <w:proofErr w:type="gramStart"/>
      <w:r w:rsidRPr="00824192">
        <w:rPr>
          <w:rFonts w:ascii="Times New Roman" w:hAnsi="Times New Roman" w:cs="Times New Roman"/>
          <w:sz w:val="28"/>
          <w:szCs w:val="28"/>
        </w:rPr>
        <w:t>-</w:t>
      </w:r>
      <w:proofErr w:type="gramEnd"/>
      <w:r w:rsidRPr="00824192">
        <w:rPr>
          <w:rFonts w:ascii="Times New Roman" w:hAnsi="Times New Roman" w:cs="Times New Roman"/>
          <w:sz w:val="28"/>
          <w:szCs w:val="28"/>
        </w:rPr>
        <w:t xml:space="preserve"> När ditt barn gör läxan: uppmuntra hen att berätta hur hen tänker och resonera gärna tillsammans. Ställ frågor om texten som du eller ditt barn läst så ser du om hen har förstått.</w:t>
      </w:r>
    </w:p>
    <w:p w:rsidR="00086ED5" w:rsidRPr="00824192" w:rsidRDefault="00086ED5" w:rsidP="00086ED5">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Nationella prov i åk 3</w:t>
      </w:r>
      <w:r w:rsidRPr="00824192">
        <w:rPr>
          <w:rFonts w:ascii="Times New Roman" w:hAnsi="Times New Roman" w:cs="Times New Roman"/>
          <w:sz w:val="28"/>
          <w:szCs w:val="28"/>
        </w:rPr>
        <w:t xml:space="preserve"> under perioden </w:t>
      </w:r>
      <w:r w:rsidR="00A0228D">
        <w:rPr>
          <w:rFonts w:ascii="Arial" w:hAnsi="Arial" w:cs="Arial"/>
          <w:color w:val="262626"/>
          <w:sz w:val="27"/>
          <w:szCs w:val="27"/>
          <w:shd w:val="clear" w:color="auto" w:fill="FFFFFF"/>
        </w:rPr>
        <w:t xml:space="preserve">15 mars–21 maj 2021 (vecka 11-20) </w:t>
      </w:r>
      <w:r w:rsidRPr="00824192">
        <w:rPr>
          <w:rFonts w:ascii="Times New Roman" w:hAnsi="Times New Roman" w:cs="Times New Roman"/>
          <w:sz w:val="28"/>
          <w:szCs w:val="28"/>
        </w:rPr>
        <w:t xml:space="preserve">Ledighet </w:t>
      </w:r>
      <w:proofErr w:type="gramStart"/>
      <w:r w:rsidRPr="00824192">
        <w:rPr>
          <w:rFonts w:ascii="Times New Roman" w:hAnsi="Times New Roman" w:cs="Times New Roman"/>
          <w:sz w:val="28"/>
          <w:szCs w:val="28"/>
        </w:rPr>
        <w:t>undanbedes</w:t>
      </w:r>
      <w:proofErr w:type="gramEnd"/>
      <w:r w:rsidRPr="00824192">
        <w:rPr>
          <w:rFonts w:ascii="Times New Roman" w:hAnsi="Times New Roman" w:cs="Times New Roman"/>
          <w:sz w:val="28"/>
          <w:szCs w:val="28"/>
        </w:rPr>
        <w:t xml:space="preserve"> under denna period. </w:t>
      </w:r>
      <w:r w:rsidR="00A0228D">
        <w:rPr>
          <w:rFonts w:ascii="Times New Roman" w:hAnsi="Times New Roman" w:cs="Times New Roman"/>
          <w:sz w:val="28"/>
          <w:szCs w:val="28"/>
        </w:rPr>
        <w:t xml:space="preserve">Här kan man läsa mer </w:t>
      </w:r>
      <w:r w:rsidR="00A0228D">
        <w:rPr>
          <w:rFonts w:ascii="Times New Roman" w:hAnsi="Times New Roman" w:cs="Times New Roman"/>
          <w:sz w:val="28"/>
          <w:szCs w:val="28"/>
        </w:rPr>
        <w:lastRenderedPageBreak/>
        <w:t xml:space="preserve">om varför vi gör nationella prov i matematik och svenska i åk 3: </w:t>
      </w:r>
      <w:hyperlink r:id="rId8" w:history="1">
        <w:r w:rsidR="00A0228D" w:rsidRPr="00726D3A">
          <w:rPr>
            <w:rStyle w:val="Hyperlnk"/>
            <w:rFonts w:ascii="Times New Roman" w:hAnsi="Times New Roman" w:cs="Times New Roman"/>
            <w:sz w:val="28"/>
            <w:szCs w:val="28"/>
          </w:rPr>
          <w:t>https://www.skolverket.se/undervisning/grundskolan/nationella-prov-i-grundskolan/provdatum-i-grundskolan</w:t>
        </w:r>
      </w:hyperlink>
      <w:r w:rsidR="00A0228D">
        <w:rPr>
          <w:rFonts w:ascii="Times New Roman" w:hAnsi="Times New Roman" w:cs="Times New Roman"/>
          <w:sz w:val="28"/>
          <w:szCs w:val="28"/>
        </w:rPr>
        <w:t xml:space="preserve"> </w:t>
      </w:r>
    </w:p>
    <w:p w:rsidR="00086ED5" w:rsidRDefault="00086ED5" w:rsidP="00086ED5">
      <w:pPr>
        <w:pStyle w:val="Liststycke"/>
        <w:numPr>
          <w:ilvl w:val="0"/>
          <w:numId w:val="3"/>
        </w:numPr>
        <w:rPr>
          <w:rFonts w:ascii="Times New Roman" w:hAnsi="Times New Roman" w:cs="Times New Roman"/>
          <w:sz w:val="28"/>
          <w:szCs w:val="28"/>
        </w:rPr>
      </w:pPr>
      <w:r w:rsidRPr="00864BED">
        <w:rPr>
          <w:rFonts w:ascii="Times New Roman" w:hAnsi="Times New Roman" w:cs="Times New Roman"/>
          <w:b/>
          <w:sz w:val="28"/>
          <w:szCs w:val="28"/>
        </w:rPr>
        <w:t>Veckobreven</w:t>
      </w:r>
      <w:r w:rsidRPr="00824192">
        <w:rPr>
          <w:rFonts w:ascii="Times New Roman" w:hAnsi="Times New Roman" w:cs="Times New Roman"/>
          <w:sz w:val="28"/>
          <w:szCs w:val="28"/>
        </w:rPr>
        <w:t xml:space="preserve">: visst läser ni veckobreven? </w:t>
      </w:r>
      <w:r w:rsidR="00824192" w:rsidRPr="00824192">
        <w:rPr>
          <w:rFonts w:ascii="Times New Roman" w:hAnsi="Times New Roman" w:cs="Times New Roman"/>
          <w:sz w:val="28"/>
          <w:szCs w:val="28"/>
        </w:rPr>
        <w:t xml:space="preserve">Där skriver vi om vad vi jobbar med i skolan och om saker som kommer att hända fram över. </w:t>
      </w:r>
    </w:p>
    <w:p w:rsidR="00864BED" w:rsidRDefault="00864BED" w:rsidP="00086ED5">
      <w:pPr>
        <w:pStyle w:val="Liststycke"/>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Märk kläder: </w:t>
      </w:r>
      <w:r>
        <w:rPr>
          <w:rFonts w:ascii="Times New Roman" w:hAnsi="Times New Roman" w:cs="Times New Roman"/>
          <w:sz w:val="28"/>
          <w:szCs w:val="28"/>
        </w:rPr>
        <w:t xml:space="preserve">Det kanske är fler än ditt barn som har ett par svarta utebyxor. Märk kläderna så kan både du, ditt barn och personalen ha en chans att hitta rätt kläder. </w:t>
      </w:r>
    </w:p>
    <w:p w:rsidR="00864BED" w:rsidRDefault="00864BED" w:rsidP="00086ED5">
      <w:pPr>
        <w:pStyle w:val="Liststycke"/>
        <w:numPr>
          <w:ilvl w:val="0"/>
          <w:numId w:val="3"/>
        </w:numPr>
        <w:rPr>
          <w:rFonts w:ascii="Times New Roman" w:hAnsi="Times New Roman" w:cs="Times New Roman"/>
          <w:sz w:val="28"/>
          <w:szCs w:val="28"/>
        </w:rPr>
      </w:pPr>
      <w:r>
        <w:rPr>
          <w:rFonts w:ascii="Times New Roman" w:hAnsi="Times New Roman" w:cs="Times New Roman"/>
          <w:b/>
          <w:sz w:val="28"/>
          <w:szCs w:val="28"/>
        </w:rPr>
        <w:t>Extrakläder:</w:t>
      </w:r>
      <w:r>
        <w:rPr>
          <w:rFonts w:ascii="Times New Roman" w:hAnsi="Times New Roman" w:cs="Times New Roman"/>
          <w:sz w:val="28"/>
          <w:szCs w:val="28"/>
        </w:rPr>
        <w:t xml:space="preserve"> Alla elever har en hylla i hallen med tillhörande extrakläders-låda. Fyll på med extrakläder.</w:t>
      </w:r>
    </w:p>
    <w:p w:rsidR="00707971" w:rsidRPr="004E4792" w:rsidRDefault="00707971" w:rsidP="00086ED5">
      <w:pPr>
        <w:pStyle w:val="Liststycke"/>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Raster: </w:t>
      </w:r>
      <w:r>
        <w:rPr>
          <w:rFonts w:ascii="Times New Roman" w:hAnsi="Times New Roman" w:cs="Times New Roman"/>
          <w:sz w:val="28"/>
          <w:szCs w:val="28"/>
        </w:rPr>
        <w:t xml:space="preserve">Vi är ute varje dag, så tänk på att skicka med dina barn kläder efter väder. </w:t>
      </w:r>
      <w:r>
        <w:rPr>
          <w:rFonts w:ascii="Times New Roman" w:hAnsi="Times New Roman" w:cs="Times New Roman"/>
          <w:b/>
          <w:sz w:val="28"/>
          <w:szCs w:val="28"/>
        </w:rPr>
        <w:t xml:space="preserve"> </w:t>
      </w:r>
    </w:p>
    <w:p w:rsidR="004E4792" w:rsidRDefault="004E4792" w:rsidP="00086ED5">
      <w:pPr>
        <w:pStyle w:val="Liststycke"/>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Frukt, riskaka, russin </w:t>
      </w:r>
      <w:r>
        <w:rPr>
          <w:rFonts w:ascii="Times New Roman" w:hAnsi="Times New Roman" w:cs="Times New Roman"/>
          <w:sz w:val="28"/>
          <w:szCs w:val="28"/>
        </w:rPr>
        <w:t xml:space="preserve">får tas med. Vi har ingen fruktstund utan det äts på lektion om det passar (dock inte framför dator eller när det är slöjd, bild, musik eller idrott) eller på raster. </w:t>
      </w:r>
    </w:p>
    <w:p w:rsidR="00864BED" w:rsidRPr="00824192" w:rsidRDefault="00864BED" w:rsidP="00864BED">
      <w:pPr>
        <w:pStyle w:val="Liststycke"/>
        <w:rPr>
          <w:rFonts w:ascii="Times New Roman" w:hAnsi="Times New Roman" w:cs="Times New Roman"/>
          <w:sz w:val="28"/>
          <w:szCs w:val="28"/>
        </w:rPr>
      </w:pPr>
    </w:p>
    <w:p w:rsidR="00086ED5" w:rsidRPr="00BF5D2E" w:rsidRDefault="00086ED5" w:rsidP="00824192">
      <w:pPr>
        <w:pStyle w:val="Liststycke"/>
        <w:rPr>
          <w:sz w:val="24"/>
          <w:szCs w:val="24"/>
        </w:rPr>
      </w:pPr>
    </w:p>
    <w:p w:rsidR="00BF5D2E" w:rsidRPr="00BF5D2E" w:rsidRDefault="00BF5D2E">
      <w:pPr>
        <w:rPr>
          <w:b/>
          <w:sz w:val="28"/>
          <w:szCs w:val="28"/>
        </w:rPr>
      </w:pPr>
    </w:p>
    <w:sectPr w:rsidR="00BF5D2E" w:rsidRPr="00BF5D2E" w:rsidSect="004D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2EC"/>
    <w:multiLevelType w:val="hybridMultilevel"/>
    <w:tmpl w:val="886E7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C074A3"/>
    <w:multiLevelType w:val="hybridMultilevel"/>
    <w:tmpl w:val="C7B60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9C1598"/>
    <w:multiLevelType w:val="hybridMultilevel"/>
    <w:tmpl w:val="2D5451F0"/>
    <w:lvl w:ilvl="0" w:tplc="016CEED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7E031EBF"/>
    <w:multiLevelType w:val="hybridMultilevel"/>
    <w:tmpl w:val="9FA63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2"/>
  </w:compat>
  <w:rsids>
    <w:rsidRoot w:val="00BF5D2E"/>
    <w:rsid w:val="00086ED5"/>
    <w:rsid w:val="002412BE"/>
    <w:rsid w:val="002419C3"/>
    <w:rsid w:val="004D2088"/>
    <w:rsid w:val="004E4792"/>
    <w:rsid w:val="00562304"/>
    <w:rsid w:val="00707971"/>
    <w:rsid w:val="00767C3F"/>
    <w:rsid w:val="00824192"/>
    <w:rsid w:val="00864BED"/>
    <w:rsid w:val="00896E6F"/>
    <w:rsid w:val="00A0228D"/>
    <w:rsid w:val="00BF5D2E"/>
    <w:rsid w:val="00F53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857D"/>
  <w15:docId w15:val="{652BAFE8-5E3B-4F1E-8504-32D3950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5D2E"/>
    <w:pPr>
      <w:ind w:left="720"/>
      <w:contextualSpacing/>
    </w:pPr>
  </w:style>
  <w:style w:type="paragraph" w:styleId="Normalwebb">
    <w:name w:val="Normal (Web)"/>
    <w:basedOn w:val="Normal"/>
    <w:uiPriority w:val="99"/>
    <w:semiHidden/>
    <w:unhideWhenUsed/>
    <w:rsid w:val="00BF5D2E"/>
    <w:rPr>
      <w:rFonts w:ascii="Times New Roman" w:hAnsi="Times New Roman" w:cs="Times New Roman"/>
      <w:sz w:val="24"/>
      <w:szCs w:val="24"/>
    </w:rPr>
  </w:style>
  <w:style w:type="character" w:styleId="Hyperlnk">
    <w:name w:val="Hyperlink"/>
    <w:basedOn w:val="Standardstycketeckensnitt"/>
    <w:uiPriority w:val="99"/>
    <w:unhideWhenUsed/>
    <w:rsid w:val="00BF5D2E"/>
    <w:rPr>
      <w:color w:val="0000FF" w:themeColor="hyperlink"/>
      <w:u w:val="single"/>
    </w:rPr>
  </w:style>
  <w:style w:type="character" w:styleId="AnvndHyperlnk">
    <w:name w:val="FollowedHyperlink"/>
    <w:basedOn w:val="Standardstycketeckensnitt"/>
    <w:uiPriority w:val="99"/>
    <w:semiHidden/>
    <w:unhideWhenUsed/>
    <w:rsid w:val="00A02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254">
      <w:bodyDiv w:val="1"/>
      <w:marLeft w:val="0"/>
      <w:marRight w:val="0"/>
      <w:marTop w:val="0"/>
      <w:marBottom w:val="0"/>
      <w:divBdr>
        <w:top w:val="none" w:sz="0" w:space="0" w:color="auto"/>
        <w:left w:val="none" w:sz="0" w:space="0" w:color="auto"/>
        <w:bottom w:val="none" w:sz="0" w:space="0" w:color="auto"/>
        <w:right w:val="none" w:sz="0" w:space="0" w:color="auto"/>
      </w:divBdr>
    </w:div>
    <w:div w:id="1304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rundskolan/nationella-prov-i-grundskolan/provdatum-i-grundskolan" TargetMode="External"/><Relationship Id="rId3" Type="http://schemas.openxmlformats.org/officeDocument/2006/relationships/settings" Target="settings.xml"/><Relationship Id="rId7" Type="http://schemas.openxmlformats.org/officeDocument/2006/relationships/hyperlink" Target="https://web.skola24.se/timetable/timetable-viewer/pitea.skola24.se/J&#228;vre%20s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ea.skola24.se/" TargetMode="External"/><Relationship Id="rId5" Type="http://schemas.openxmlformats.org/officeDocument/2006/relationships/hyperlink" Target="https://pitea.skola24.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2739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Sundqvist</dc:creator>
  <cp:lastModifiedBy>Sara Sundqvist</cp:lastModifiedBy>
  <cp:revision>6</cp:revision>
  <dcterms:created xsi:type="dcterms:W3CDTF">2020-09-15T15:49:00Z</dcterms:created>
  <dcterms:modified xsi:type="dcterms:W3CDTF">2020-09-18T09:20:00Z</dcterms:modified>
</cp:coreProperties>
</file>