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24A" w:rsidRDefault="0001624A">
      <w:pPr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br/>
      </w:r>
    </w:p>
    <w:p w:rsidR="0001624A" w:rsidRDefault="0001624A">
      <w:pPr>
        <w:rPr>
          <w:rFonts w:ascii="Times New Roman" w:hAnsi="Times New Roman" w:cs="Times New Roman"/>
          <w:b/>
          <w:sz w:val="32"/>
          <w:szCs w:val="24"/>
        </w:rPr>
      </w:pPr>
    </w:p>
    <w:p w:rsidR="00763893" w:rsidRPr="0001624A" w:rsidRDefault="00D67A2F">
      <w:pPr>
        <w:rPr>
          <w:rFonts w:ascii="Calibri" w:hAnsi="Calibri" w:cs="Calibri"/>
          <w:b/>
          <w:sz w:val="36"/>
          <w:szCs w:val="24"/>
        </w:rPr>
      </w:pPr>
      <w:r w:rsidRPr="0001624A">
        <w:rPr>
          <w:rFonts w:ascii="Calibri" w:hAnsi="Calibri" w:cs="Calibri"/>
          <w:b/>
          <w:sz w:val="32"/>
          <w:szCs w:val="24"/>
        </w:rPr>
        <w:t>Rutiner vid besök av</w:t>
      </w:r>
      <w:r w:rsidR="0001624A">
        <w:rPr>
          <w:rFonts w:ascii="Calibri" w:hAnsi="Calibri" w:cs="Calibri"/>
          <w:b/>
          <w:sz w:val="32"/>
          <w:szCs w:val="24"/>
        </w:rPr>
        <w:t xml:space="preserve"> utomstående/obehöriga på Porsnässkolan</w:t>
      </w:r>
    </w:p>
    <w:p w:rsidR="00D67A2F" w:rsidRPr="0001624A" w:rsidRDefault="00D67A2F" w:rsidP="0001624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624A">
        <w:rPr>
          <w:rFonts w:ascii="Times New Roman" w:hAnsi="Times New Roman" w:cs="Times New Roman"/>
          <w:sz w:val="24"/>
          <w:szCs w:val="24"/>
        </w:rPr>
        <w:t>Utomstående besökare</w:t>
      </w:r>
      <w:r w:rsidR="0001624A">
        <w:rPr>
          <w:rFonts w:ascii="Times New Roman" w:hAnsi="Times New Roman" w:cs="Times New Roman"/>
          <w:sz w:val="24"/>
          <w:szCs w:val="24"/>
        </w:rPr>
        <w:t xml:space="preserve"> får ej vistas i</w:t>
      </w:r>
      <w:r w:rsidRPr="0001624A">
        <w:rPr>
          <w:rFonts w:ascii="Times New Roman" w:hAnsi="Times New Roman" w:cs="Times New Roman"/>
          <w:sz w:val="24"/>
          <w:szCs w:val="24"/>
        </w:rPr>
        <w:t xml:space="preserve"> skolan</w:t>
      </w:r>
      <w:r w:rsidR="0001624A">
        <w:rPr>
          <w:rFonts w:ascii="Times New Roman" w:hAnsi="Times New Roman" w:cs="Times New Roman"/>
          <w:sz w:val="24"/>
          <w:szCs w:val="24"/>
        </w:rPr>
        <w:t xml:space="preserve"> eller på skolområdet</w:t>
      </w:r>
      <w:r w:rsidRPr="0001624A">
        <w:rPr>
          <w:rFonts w:ascii="Times New Roman" w:hAnsi="Times New Roman" w:cs="Times New Roman"/>
          <w:sz w:val="24"/>
          <w:szCs w:val="24"/>
        </w:rPr>
        <w:t xml:space="preserve"> utan medgivande från rektor. </w:t>
      </w:r>
    </w:p>
    <w:p w:rsidR="00D67A2F" w:rsidRPr="0001624A" w:rsidRDefault="00D67A2F" w:rsidP="0001624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624A">
        <w:rPr>
          <w:rFonts w:ascii="Times New Roman" w:hAnsi="Times New Roman" w:cs="Times New Roman"/>
          <w:sz w:val="24"/>
          <w:szCs w:val="24"/>
        </w:rPr>
        <w:t xml:space="preserve">Vid planerade besök ska rektor kontaktas i förväg. Rektor informerar personalen. </w:t>
      </w:r>
    </w:p>
    <w:p w:rsidR="00D67A2F" w:rsidRPr="0001624A" w:rsidRDefault="00D67A2F" w:rsidP="0001624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624A">
        <w:rPr>
          <w:rFonts w:ascii="Times New Roman" w:hAnsi="Times New Roman" w:cs="Times New Roman"/>
          <w:sz w:val="24"/>
          <w:szCs w:val="24"/>
        </w:rPr>
        <w:t xml:space="preserve">Besökare anmäler sin ankomst och sitt ärende på expeditionen. </w:t>
      </w:r>
    </w:p>
    <w:p w:rsidR="00D67A2F" w:rsidRPr="0001624A" w:rsidRDefault="00D67A2F" w:rsidP="0001624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624A">
        <w:rPr>
          <w:rFonts w:ascii="Times New Roman" w:hAnsi="Times New Roman" w:cs="Times New Roman"/>
          <w:sz w:val="24"/>
          <w:szCs w:val="24"/>
        </w:rPr>
        <w:t xml:space="preserve">Om personal uppmärksammar utomstående besökare på skolan ska personalen ta kontakt och fråga efter personens ärende. </w:t>
      </w:r>
    </w:p>
    <w:p w:rsidR="00D67A2F" w:rsidRPr="0001624A" w:rsidRDefault="00D67A2F" w:rsidP="0001624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624A">
        <w:rPr>
          <w:rFonts w:ascii="Times New Roman" w:hAnsi="Times New Roman" w:cs="Times New Roman"/>
          <w:sz w:val="24"/>
          <w:szCs w:val="24"/>
        </w:rPr>
        <w:t xml:space="preserve">Ej anmälda besökare avvisas omedelbart från skolområdet av personal.  </w:t>
      </w:r>
      <w:bookmarkStart w:id="0" w:name="_GoBack"/>
      <w:bookmarkEnd w:id="0"/>
    </w:p>
    <w:sectPr w:rsidR="00D67A2F" w:rsidRPr="0001624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24A" w:rsidRDefault="0001624A" w:rsidP="0001624A">
      <w:pPr>
        <w:spacing w:after="0" w:line="240" w:lineRule="auto"/>
      </w:pPr>
      <w:r>
        <w:separator/>
      </w:r>
    </w:p>
  </w:endnote>
  <w:endnote w:type="continuationSeparator" w:id="0">
    <w:p w:rsidR="0001624A" w:rsidRDefault="0001624A" w:rsidP="00016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24A" w:rsidRDefault="0001624A" w:rsidP="0001624A">
      <w:pPr>
        <w:spacing w:after="0" w:line="240" w:lineRule="auto"/>
      </w:pPr>
      <w:r>
        <w:separator/>
      </w:r>
    </w:p>
  </w:footnote>
  <w:footnote w:type="continuationSeparator" w:id="0">
    <w:p w:rsidR="0001624A" w:rsidRDefault="0001624A" w:rsidP="00016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24A" w:rsidRDefault="0001624A">
    <w:pPr>
      <w:pStyle w:val="Sidhuvud"/>
    </w:pPr>
    <w:r w:rsidRPr="005E2F20"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132D4501" wp14:editId="4ABCEE5C">
          <wp:simplePos x="0" y="0"/>
          <wp:positionH relativeFrom="margin">
            <wp:posOffset>5291455</wp:posOffset>
          </wp:positionH>
          <wp:positionV relativeFrom="paragraph">
            <wp:posOffset>-100330</wp:posOffset>
          </wp:positionV>
          <wp:extent cx="902335" cy="920750"/>
          <wp:effectExtent l="0" t="0" r="0" b="0"/>
          <wp:wrapThrough wrapText="bothSides">
            <wp:wrapPolygon edited="0">
              <wp:start x="0" y="0"/>
              <wp:lineTo x="0" y="21004"/>
              <wp:lineTo x="20977" y="21004"/>
              <wp:lineTo x="20977" y="0"/>
              <wp:lineTo x="0" y="0"/>
            </wp:wrapPolygon>
          </wp:wrapThrough>
          <wp:docPr id="1" name="Bildobjekt 10" descr="bollgrö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llgrö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335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w:drawing>
        <wp:anchor distT="0" distB="0" distL="114300" distR="114300" simplePos="0" relativeHeight="251661312" behindDoc="0" locked="0" layoutInCell="1" allowOverlap="1" wp14:anchorId="1A71C5FD" wp14:editId="19C543AB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1814830" cy="611505"/>
          <wp:effectExtent l="0" t="0" r="0" b="0"/>
          <wp:wrapSquare wrapText="bothSides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K_logotyp_neutral_cmyk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4830" cy="6115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826138"/>
    <w:multiLevelType w:val="hybridMultilevel"/>
    <w:tmpl w:val="E0826B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A2F"/>
    <w:rsid w:val="0001624A"/>
    <w:rsid w:val="00763893"/>
    <w:rsid w:val="00D6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81F7D"/>
  <w15:chartTrackingRefBased/>
  <w15:docId w15:val="{149A2CD1-CE92-4773-AD6A-E9DA82632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1624A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016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1624A"/>
  </w:style>
  <w:style w:type="paragraph" w:styleId="Sidfot">
    <w:name w:val="footer"/>
    <w:basedOn w:val="Normal"/>
    <w:link w:val="SidfotChar"/>
    <w:uiPriority w:val="99"/>
    <w:unhideWhenUsed/>
    <w:rsid w:val="00016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16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Piteå kommun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Andersson</dc:creator>
  <cp:keywords/>
  <dc:description/>
  <cp:lastModifiedBy>Linda Andersson</cp:lastModifiedBy>
  <cp:revision>1</cp:revision>
  <dcterms:created xsi:type="dcterms:W3CDTF">2017-10-13T12:57:00Z</dcterms:created>
  <dcterms:modified xsi:type="dcterms:W3CDTF">2017-10-13T13:11:00Z</dcterms:modified>
</cp:coreProperties>
</file>