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1C88" w14:textId="3AC273AB" w:rsidR="003A36BC" w:rsidRDefault="003A36BC" w:rsidP="00EC22E8">
      <w:pPr>
        <w:pStyle w:val="Rubrik1"/>
        <w:ind w:left="1304" w:hanging="1304"/>
      </w:pPr>
      <w:r>
        <w:t>Elektricitet och magnetism</w:t>
      </w:r>
    </w:p>
    <w:p w14:paraId="05274BA5" w14:textId="2F2A74C3" w:rsidR="001F4684" w:rsidRDefault="003A36BC" w:rsidP="003A36BC">
      <w:pPr>
        <w:pStyle w:val="Rubrik2"/>
      </w:pPr>
      <w:r>
        <w:t>Introduktion, s. 126</w:t>
      </w:r>
    </w:p>
    <w:p w14:paraId="4E8445D5" w14:textId="2E4D3D28" w:rsidR="003A36BC" w:rsidRDefault="007025B3" w:rsidP="007025B3">
      <w:pPr>
        <w:pStyle w:val="Rubrik3"/>
      </w:pPr>
      <w:r>
        <w:t>Atomer består av flera delar</w:t>
      </w:r>
    </w:p>
    <w:p w14:paraId="5E627730" w14:textId="77777777" w:rsidR="00B9000A" w:rsidRDefault="007025B3" w:rsidP="007025B3">
      <w:r>
        <w:t>Atomer består av elektroner, protoner och neutroner.</w:t>
      </w:r>
    </w:p>
    <w:p w14:paraId="1FBA364F" w14:textId="282E9A10" w:rsidR="007025B3" w:rsidRDefault="00B9000A" w:rsidP="007025B3">
      <w:r>
        <w:rPr>
          <w:noProof/>
        </w:rPr>
        <w:drawing>
          <wp:inline distT="0" distB="0" distL="0" distR="0" wp14:anchorId="7B20D3D3" wp14:editId="373B98F8">
            <wp:extent cx="2855595" cy="1604010"/>
            <wp:effectExtent l="0" t="0" r="1905" b="0"/>
            <wp:docPr id="1308341586" name="Bildobjekt 12" descr="data:image/png;base64,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ta:image/png;base64,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5595" cy="1604010"/>
                    </a:xfrm>
                    <a:prstGeom prst="rect">
                      <a:avLst/>
                    </a:prstGeom>
                    <a:noFill/>
                    <a:ln>
                      <a:noFill/>
                    </a:ln>
                  </pic:spPr>
                </pic:pic>
              </a:graphicData>
            </a:graphic>
          </wp:inline>
        </w:drawing>
      </w:r>
      <w:r w:rsidR="009D4A9B">
        <w:br/>
        <w:t>Protoner och neutroner finns i kärnan, och runt den surrar elektroner i ett slags skal.</w:t>
      </w:r>
      <w:r w:rsidR="00BC7D13">
        <w:br/>
        <w:t xml:space="preserve">Elektronerna i det yttersta skalet är de enda som har kontakt med omgivningen, så de kommer avgöra vilka </w:t>
      </w:r>
      <w:r w:rsidR="00520CEF">
        <w:t xml:space="preserve">kemiska </w:t>
      </w:r>
      <w:r w:rsidR="00BC7D13">
        <w:t>egenskaper ämnet har.</w:t>
      </w:r>
      <w:r w:rsidR="003A0ECA">
        <w:br/>
        <w:t>Det mesta av atomen är tomrum. Om kärnan var en apelsin, skulle atomen vara en 10 km stor boll av tomrum.</w:t>
      </w:r>
      <w:r w:rsidR="000152BA">
        <w:br/>
        <w:t xml:space="preserve">Elektroner knuffar undan </w:t>
      </w:r>
      <w:r w:rsidR="00F83593">
        <w:t>(</w:t>
      </w:r>
      <w:r w:rsidR="00A5389B">
        <w:t>repellerar</w:t>
      </w:r>
      <w:r w:rsidR="00F83593">
        <w:t xml:space="preserve">) </w:t>
      </w:r>
      <w:r w:rsidR="000152BA">
        <w:t>andra elektroner, lite som en magnet</w:t>
      </w:r>
      <w:r w:rsidR="009C1C5D">
        <w:t>s nordpol</w:t>
      </w:r>
      <w:r w:rsidR="000152BA">
        <w:t xml:space="preserve"> knuffar undan en annan magnet</w:t>
      </w:r>
      <w:r w:rsidR="009C1C5D">
        <w:t>s nordpol</w:t>
      </w:r>
      <w:r w:rsidR="00F83593">
        <w:t>.</w:t>
      </w:r>
      <w:r w:rsidR="00F83593">
        <w:br/>
        <w:t xml:space="preserve">På samma sätt kommer protoner </w:t>
      </w:r>
      <w:r w:rsidR="00A5389B">
        <w:t xml:space="preserve">(som är positiva) </w:t>
      </w:r>
      <w:r w:rsidR="00F83593">
        <w:t>att dra till sig (attrahera)</w:t>
      </w:r>
      <w:r w:rsidR="00A5389B">
        <w:t xml:space="preserve"> elektroner (som är negativa)</w:t>
      </w:r>
      <w:r w:rsidR="009C1C5D">
        <w:t>, likt hur en magnets sydpol attraherar en annan magnets nordpol.</w:t>
      </w:r>
    </w:p>
    <w:p w14:paraId="4C6C4F65" w14:textId="682C8581" w:rsidR="00547C0D" w:rsidRDefault="00547C0D" w:rsidP="00547C0D">
      <w:pPr>
        <w:pStyle w:val="Rubrik3"/>
      </w:pPr>
      <w:r>
        <w:t>Statisk elektricitet</w:t>
      </w:r>
    </w:p>
    <w:p w14:paraId="2452C5B7" w14:textId="679D7BE7" w:rsidR="00547C0D" w:rsidRDefault="00304DAE" w:rsidP="00547C0D">
      <w:r>
        <w:t>Ibland kan elektroner skrapas av från ett material till ett annat.</w:t>
      </w:r>
      <w:r w:rsidR="00C33B1F">
        <w:t xml:space="preserve"> Då kan det uppstå ett överskott eller underskott av elektroner på ytan. Detta kallas statisk elektricitet.</w:t>
      </w:r>
      <w:r w:rsidR="005E4D51">
        <w:br/>
        <w:t>Störst effekt får man när ett material som gärna släpper elektroner skrapar i ett material som gärna tar till sig elektroner.</w:t>
      </w:r>
    </w:p>
    <w:p w14:paraId="01ED5158" w14:textId="522BC0FD" w:rsidR="004E4692" w:rsidRDefault="000D7B51" w:rsidP="00547C0D">
      <w:r>
        <w:rPr>
          <w:noProof/>
        </w:rPr>
        <w:drawing>
          <wp:inline distT="0" distB="0" distL="0" distR="0" wp14:anchorId="678933A1" wp14:editId="3906C0B7">
            <wp:extent cx="2996419" cy="2246323"/>
            <wp:effectExtent l="0" t="0" r="0" b="1905"/>
            <wp:docPr id="612742285" name="Bildobjekt 15" descr="Silk Static Electricity Rod And Cloth IB MYP 4-5 Physics- Static Electricity  And Charging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ilk Static Electricity Rod And Cloth IB MYP 4-5 Physics- Static Electricity  And Charging Method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0313" cy="2249242"/>
                    </a:xfrm>
                    <a:prstGeom prst="rect">
                      <a:avLst/>
                    </a:prstGeom>
                    <a:noFill/>
                    <a:ln>
                      <a:noFill/>
                    </a:ln>
                  </pic:spPr>
                </pic:pic>
              </a:graphicData>
            </a:graphic>
          </wp:inline>
        </w:drawing>
      </w:r>
    </w:p>
    <w:p w14:paraId="6188E19F" w14:textId="18286BFA" w:rsidR="007875F9" w:rsidRDefault="007875F9" w:rsidP="007875F9">
      <w:pPr>
        <w:pStyle w:val="Rubrik3"/>
      </w:pPr>
      <w:r>
        <w:lastRenderedPageBreak/>
        <w:t>Elektrisk spänning</w:t>
      </w:r>
    </w:p>
    <w:p w14:paraId="0EE95047" w14:textId="79874464" w:rsidR="00EB3B15" w:rsidRDefault="005C26B2" w:rsidP="007875F9">
      <w:r>
        <w:t>När det finns mycket elektroner på ett ställe, vill de</w:t>
      </w:r>
      <w:r w:rsidR="00422A51">
        <w:t xml:space="preserve"> knuffa undan varandra. Om det då finns lite elektroner på ett annat ställe, kan det uppstå en spänning mellan dessa ställen. Elektronerna vill åka till stället med lite elektroner.</w:t>
      </w:r>
      <w:r w:rsidR="002D72C8">
        <w:t xml:space="preserve"> Spänning är ett mått på hur </w:t>
      </w:r>
      <w:r w:rsidR="00610C8C">
        <w:t xml:space="preserve">stor </w:t>
      </w:r>
      <w:r w:rsidR="002D72C8">
        <w:t>elektrisk kraft som drar/</w:t>
      </w:r>
      <w:r w:rsidR="00610C8C">
        <w:t>knuffar elektronerna.</w:t>
      </w:r>
    </w:p>
    <w:p w14:paraId="181F04E9" w14:textId="489141F4" w:rsidR="001B30A8" w:rsidRDefault="001B30A8" w:rsidP="001B30A8">
      <w:pPr>
        <w:pStyle w:val="Rubrik3"/>
      </w:pPr>
      <w:r>
        <w:t>Elektrisk ström</w:t>
      </w:r>
    </w:p>
    <w:p w14:paraId="037650F3" w14:textId="2EF5AD08" w:rsidR="008D3FF9" w:rsidRDefault="003B4433">
      <w:r>
        <w:t xml:space="preserve">När elektroner färdas från ett ställe med mycket elektroner till ett ställe med </w:t>
      </w:r>
      <w:r w:rsidR="00E207DC">
        <w:t>färre</w:t>
      </w:r>
      <w:r>
        <w:t xml:space="preserve"> elektroner, uppstår det vi kallar för en elektrisk ström.</w:t>
      </w:r>
      <w:r w:rsidR="00E075EE">
        <w:t xml:space="preserve"> Det behövs en </w:t>
      </w:r>
      <w:r w:rsidR="00E207DC">
        <w:t xml:space="preserve">skillnad i elektrisk laddning, alltså en </w:t>
      </w:r>
      <w:r w:rsidR="00E075EE">
        <w:t>elektrisk spänning</w:t>
      </w:r>
      <w:r w:rsidR="00E207DC">
        <w:t>,</w:t>
      </w:r>
      <w:r w:rsidR="00E075EE">
        <w:t xml:space="preserve"> för att en ström ska kunna uppstå.</w:t>
      </w:r>
    </w:p>
    <w:p w14:paraId="74FC9D19" w14:textId="077DE2E6" w:rsidR="009D425F" w:rsidRDefault="009D425F" w:rsidP="008D3FF9">
      <w:pPr>
        <w:pStyle w:val="Rubrik2"/>
      </w:pPr>
      <w:r>
        <w:t>Elektriska kretsar</w:t>
      </w:r>
    </w:p>
    <w:tbl>
      <w:tblPr>
        <w:tblStyle w:val="Tabellrutnt"/>
        <w:tblW w:w="0" w:type="auto"/>
        <w:tblLook w:val="04A0" w:firstRow="1" w:lastRow="0" w:firstColumn="1" w:lastColumn="0" w:noHBand="0" w:noVBand="1"/>
      </w:tblPr>
      <w:tblGrid>
        <w:gridCol w:w="4346"/>
        <w:gridCol w:w="4716"/>
      </w:tblGrid>
      <w:tr w:rsidR="00200752" w14:paraId="6F6C9491" w14:textId="77777777" w:rsidTr="00200752">
        <w:tc>
          <w:tcPr>
            <w:tcW w:w="4531" w:type="dxa"/>
          </w:tcPr>
          <w:p w14:paraId="41C29EF9" w14:textId="77777777" w:rsidR="00200752" w:rsidRDefault="00200752" w:rsidP="00200752">
            <w:r>
              <w:t>En elektrisk krets är ett slutet system där elektroner kan röra sig.</w:t>
            </w:r>
            <w:r>
              <w:br/>
              <w:t>Exempel: Ett batteri kopplat till en lampa. Strömmen kan gå från ena polen på batteriet, genom en kabel, genom lampan så att den lyser, tillbaka till andra polen på batteriet. Då har man en sluten krets.</w:t>
            </w:r>
            <w:r>
              <w:br/>
              <w:t>Om man då till exempel skruvar ut lampan, eller drar loss en kabel, så bryts kretsen.</w:t>
            </w:r>
          </w:p>
          <w:p w14:paraId="6607BB21" w14:textId="77777777" w:rsidR="00200752" w:rsidRDefault="00200752" w:rsidP="009D425F"/>
        </w:tc>
        <w:tc>
          <w:tcPr>
            <w:tcW w:w="4531" w:type="dxa"/>
          </w:tcPr>
          <w:p w14:paraId="51A2D906" w14:textId="17EA484B" w:rsidR="00200752" w:rsidRDefault="00200752" w:rsidP="009D425F">
            <w:r>
              <w:rPr>
                <w:noProof/>
              </w:rPr>
              <w:drawing>
                <wp:inline distT="0" distB="0" distL="0" distR="0" wp14:anchorId="4E34043E" wp14:editId="1BD45541">
                  <wp:extent cx="2854518" cy="2140259"/>
                  <wp:effectExtent l="0" t="0" r="3175" b="0"/>
                  <wp:docPr id="531159"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9232" cy="2143794"/>
                          </a:xfrm>
                          <a:prstGeom prst="rect">
                            <a:avLst/>
                          </a:prstGeom>
                          <a:noFill/>
                          <a:ln>
                            <a:noFill/>
                          </a:ln>
                        </pic:spPr>
                      </pic:pic>
                    </a:graphicData>
                  </a:graphic>
                </wp:inline>
              </w:drawing>
            </w:r>
          </w:p>
        </w:tc>
      </w:tr>
    </w:tbl>
    <w:p w14:paraId="7DBB28AD" w14:textId="77777777" w:rsidR="00200752" w:rsidRDefault="00200752" w:rsidP="009D425F"/>
    <w:p w14:paraId="19507B2C" w14:textId="646C37E0" w:rsidR="008D3FF9" w:rsidRDefault="009651EC" w:rsidP="008D3FF9">
      <w:pPr>
        <w:pStyle w:val="Rubrik3"/>
      </w:pPr>
      <w:r>
        <w:t>Några vanliga e</w:t>
      </w:r>
      <w:r w:rsidR="008D3FF9">
        <w:t>lektriska komponenter</w:t>
      </w:r>
    </w:p>
    <w:p w14:paraId="616D466C" w14:textId="77CE15AD" w:rsidR="001B30A8" w:rsidRDefault="008D3FF9" w:rsidP="007875F9">
      <w:r>
        <w:rPr>
          <w:noProof/>
        </w:rPr>
        <w:drawing>
          <wp:inline distT="0" distB="0" distL="0" distR="0" wp14:anchorId="0DB3D060" wp14:editId="6B41A6B2">
            <wp:extent cx="4848447" cy="3435386"/>
            <wp:effectExtent l="0" t="0" r="9525" b="0"/>
            <wp:docPr id="45156874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9431" cy="3436083"/>
                    </a:xfrm>
                    <a:prstGeom prst="rect">
                      <a:avLst/>
                    </a:prstGeom>
                    <a:noFill/>
                    <a:ln>
                      <a:noFill/>
                    </a:ln>
                  </pic:spPr>
                </pic:pic>
              </a:graphicData>
            </a:graphic>
          </wp:inline>
        </w:drawing>
      </w:r>
    </w:p>
    <w:p w14:paraId="2941F46A" w14:textId="77777777" w:rsidR="00A932C9" w:rsidRDefault="00A932C9">
      <w:pPr>
        <w:rPr>
          <w:rFonts w:eastAsiaTheme="majorEastAsia" w:cstheme="majorBidi"/>
          <w:color w:val="0F4761" w:themeColor="accent1" w:themeShade="BF"/>
          <w:sz w:val="28"/>
          <w:szCs w:val="28"/>
        </w:rPr>
      </w:pPr>
      <w:r>
        <w:br w:type="page"/>
      </w:r>
    </w:p>
    <w:p w14:paraId="60817320" w14:textId="79360A9C" w:rsidR="008D3FF9" w:rsidRDefault="00737368" w:rsidP="00737368">
      <w:pPr>
        <w:pStyle w:val="Rubrik3"/>
      </w:pPr>
      <w:r>
        <w:lastRenderedPageBreak/>
        <w:t>Ohms lag</w:t>
      </w:r>
    </w:p>
    <w:p w14:paraId="79AA4199" w14:textId="40DA058C" w:rsidR="00DE5C49" w:rsidRDefault="00206DF1" w:rsidP="00737368">
      <w:r>
        <w:rPr>
          <w:noProof/>
        </w:rPr>
        <w:drawing>
          <wp:inline distT="0" distB="0" distL="0" distR="0" wp14:anchorId="3F0C9E31" wp14:editId="6B1DF518">
            <wp:extent cx="2117188" cy="1230240"/>
            <wp:effectExtent l="0" t="0" r="0" b="8255"/>
            <wp:docPr id="214572649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025" cy="1231888"/>
                    </a:xfrm>
                    <a:prstGeom prst="rect">
                      <a:avLst/>
                    </a:prstGeom>
                    <a:noFill/>
                    <a:ln>
                      <a:noFill/>
                    </a:ln>
                  </pic:spPr>
                </pic:pic>
              </a:graphicData>
            </a:graphic>
          </wp:inline>
        </w:drawing>
      </w:r>
    </w:p>
    <w:p w14:paraId="1A22F820" w14:textId="60E6DE82" w:rsidR="00A932C9" w:rsidRDefault="00A932C9" w:rsidP="00737368">
      <w:r>
        <w:t xml:space="preserve">Ohms lag beskriver förhållandet mellan </w:t>
      </w:r>
      <w:r w:rsidR="00AC580F">
        <w:t>ström, spänning och resistans.</w:t>
      </w:r>
    </w:p>
    <w:p w14:paraId="06283D33" w14:textId="55FE5C2C" w:rsidR="00A337A5" w:rsidRDefault="00F02E61" w:rsidP="00737368">
      <w:r>
        <w:t xml:space="preserve">U är spänningen, mäts i </w:t>
      </w:r>
      <w:r w:rsidR="00AC7794">
        <w:t>v</w:t>
      </w:r>
      <w:r>
        <w:t>olt</w:t>
      </w:r>
      <w:r w:rsidR="00A337A5">
        <w:t xml:space="preserve"> (V)</w:t>
      </w:r>
      <w:r>
        <w:br/>
        <w:t xml:space="preserve">R är resistansen, mäts i </w:t>
      </w:r>
      <w:r w:rsidR="00AA5D54">
        <w:t>o</w:t>
      </w:r>
      <w:r>
        <w:t>hm (</w:t>
      </w:r>
      <w:r w:rsidR="00A337A5" w:rsidRPr="00A337A5">
        <w:t>Ω)</w:t>
      </w:r>
      <w:r w:rsidR="00A337A5">
        <w:br/>
        <w:t xml:space="preserve">I är strömmen, mäts i </w:t>
      </w:r>
      <w:r w:rsidR="00AA5D54">
        <w:t>a</w:t>
      </w:r>
      <w:r w:rsidR="00A337A5">
        <w:t>mpere (A)</w:t>
      </w:r>
    </w:p>
    <w:p w14:paraId="7011793E" w14:textId="7036320F" w:rsidR="00AC580F" w:rsidRDefault="00AC580F" w:rsidP="00737368">
      <w:r>
        <w:t xml:space="preserve">De kan räknas ut enligt </w:t>
      </w:r>
      <w:r w:rsidR="00DB2DA7">
        <w:t>formlerna ovan.</w:t>
      </w:r>
    </w:p>
    <w:p w14:paraId="6F31BEC3" w14:textId="71ABA2E6" w:rsidR="007A5423" w:rsidRDefault="007A5423" w:rsidP="00737368">
      <w:r>
        <w:t>Ju större spänning och ju mindre resistans man har, desto större ström får man i en krets.</w:t>
      </w:r>
    </w:p>
    <w:tbl>
      <w:tblPr>
        <w:tblStyle w:val="Tabellrutnt"/>
        <w:tblW w:w="0" w:type="auto"/>
        <w:tblLook w:val="04A0" w:firstRow="1" w:lastRow="0" w:firstColumn="1" w:lastColumn="0" w:noHBand="0" w:noVBand="1"/>
      </w:tblPr>
      <w:tblGrid>
        <w:gridCol w:w="5096"/>
        <w:gridCol w:w="3966"/>
      </w:tblGrid>
      <w:tr w:rsidR="007857B8" w14:paraId="5F7252B2" w14:textId="77777777" w:rsidTr="007857B8">
        <w:tc>
          <w:tcPr>
            <w:tcW w:w="6374" w:type="dxa"/>
          </w:tcPr>
          <w:p w14:paraId="1AABA4E6" w14:textId="5E3A4BF8" w:rsidR="007857B8" w:rsidRDefault="007857B8" w:rsidP="007857B8">
            <w:r>
              <w:t>Räkneexempel:</w:t>
            </w:r>
            <w:r>
              <w:br/>
              <w:t>I en krets</w:t>
            </w:r>
            <w:r>
              <w:t xml:space="preserve"> finns ett motstånd på 6 </w:t>
            </w:r>
            <w:r w:rsidRPr="00A337A5">
              <w:t>Ω</w:t>
            </w:r>
          </w:p>
          <w:p w14:paraId="65EB5A39" w14:textId="1C1CEE8C" w:rsidR="007857B8" w:rsidRDefault="007857B8" w:rsidP="007857B8">
            <w:r>
              <w:t>Batteriet i kretsen är på 3 V</w:t>
            </w:r>
          </w:p>
          <w:p w14:paraId="76A98671" w14:textId="77777777" w:rsidR="002F043B" w:rsidRDefault="00557EFC" w:rsidP="007857B8">
            <w:r>
              <w:t>Då kommer vi få strömmen:</w:t>
            </w:r>
          </w:p>
          <w:p w14:paraId="1A5EE47E" w14:textId="1F78C1A4" w:rsidR="00557EFC" w:rsidRPr="002F043B" w:rsidRDefault="00557EFC" w:rsidP="007857B8">
            <m:oMathPara>
              <m:oMathParaPr>
                <m:jc m:val="left"/>
              </m:oMathParaPr>
              <m:oMath>
                <m:r>
                  <w:rPr>
                    <w:rFonts w:ascii="Cambria Math" w:hAnsi="Cambria Math"/>
                  </w:rPr>
                  <m:t>I=</m:t>
                </m:r>
                <m:f>
                  <m:fPr>
                    <m:ctrlPr>
                      <w:rPr>
                        <w:rFonts w:ascii="Cambria Math" w:hAnsi="Cambria Math"/>
                        <w:i/>
                      </w:rPr>
                    </m:ctrlPr>
                  </m:fPr>
                  <m:num>
                    <m:r>
                      <w:rPr>
                        <w:rFonts w:ascii="Cambria Math" w:hAnsi="Cambria Math"/>
                      </w:rPr>
                      <m:t>U</m:t>
                    </m:r>
                  </m:num>
                  <m:den>
                    <m:r>
                      <w:rPr>
                        <w:rFonts w:ascii="Cambria Math" w:hAnsi="Cambria Math"/>
                      </w:rPr>
                      <m:t>R</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6</m:t>
                    </m:r>
                  </m:den>
                </m:f>
                <m:r>
                  <w:rPr>
                    <w:rFonts w:ascii="Cambria Math" w:hAnsi="Cambria Math"/>
                  </w:rPr>
                  <m:t>=0,5 A</m:t>
                </m:r>
              </m:oMath>
            </m:oMathPara>
          </w:p>
          <w:p w14:paraId="14FB32D7" w14:textId="77777777" w:rsidR="007857B8" w:rsidRDefault="007857B8" w:rsidP="00737368"/>
        </w:tc>
        <w:tc>
          <w:tcPr>
            <w:tcW w:w="2688" w:type="dxa"/>
          </w:tcPr>
          <w:p w14:paraId="03DA0EB1" w14:textId="1145A4EA" w:rsidR="007857B8" w:rsidRDefault="00361F83" w:rsidP="00737368">
            <w:r w:rsidRPr="00361F83">
              <w:drawing>
                <wp:inline distT="0" distB="0" distL="0" distR="0" wp14:anchorId="37D45197" wp14:editId="674AEA9D">
                  <wp:extent cx="2372056" cy="1238423"/>
                  <wp:effectExtent l="0" t="0" r="9525" b="0"/>
                  <wp:docPr id="14327438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43889" name=""/>
                          <pic:cNvPicPr/>
                        </pic:nvPicPr>
                        <pic:blipFill>
                          <a:blip r:embed="rId9"/>
                          <a:stretch>
                            <a:fillRect/>
                          </a:stretch>
                        </pic:blipFill>
                        <pic:spPr>
                          <a:xfrm>
                            <a:off x="0" y="0"/>
                            <a:ext cx="2372056" cy="1238423"/>
                          </a:xfrm>
                          <a:prstGeom prst="rect">
                            <a:avLst/>
                          </a:prstGeom>
                        </pic:spPr>
                      </pic:pic>
                    </a:graphicData>
                  </a:graphic>
                </wp:inline>
              </w:drawing>
            </w:r>
          </w:p>
        </w:tc>
      </w:tr>
    </w:tbl>
    <w:p w14:paraId="79D24C94" w14:textId="382CF85E" w:rsidR="00686280" w:rsidRDefault="005526B6" w:rsidP="00686280">
      <w:pPr>
        <w:pStyle w:val="Rubrik3"/>
      </w:pPr>
      <w:r>
        <w:t>Kortslutning och säkringar</w:t>
      </w:r>
    </w:p>
    <w:p w14:paraId="637EA13C" w14:textId="66EBEE60" w:rsidR="005526B6" w:rsidRDefault="005526B6" w:rsidP="005526B6">
      <w:r>
        <w:t>Ibland kan det uppstå ett fel, där en elektrisk krets sluts för tidigt (kort).</w:t>
      </w:r>
      <w:r w:rsidR="00DC3161">
        <w:br/>
        <w:t>Exempel: Kablarna till en elmotor råkar korsa varandra.</w:t>
      </w:r>
      <w:r w:rsidR="00DC3161">
        <w:br/>
        <w:t xml:space="preserve">Strömmen kommer då ta genvägen </w:t>
      </w:r>
      <w:r w:rsidR="0014716D">
        <w:t>genom</w:t>
      </w:r>
      <w:r w:rsidR="00DC3161">
        <w:t xml:space="preserve"> kortslu</w:t>
      </w:r>
      <w:r w:rsidR="005D5B51">
        <w:t xml:space="preserve">tningen </w:t>
      </w:r>
      <w:proofErr w:type="gramStart"/>
      <w:r w:rsidR="005D5B51">
        <w:t>istället</w:t>
      </w:r>
      <w:proofErr w:type="gramEnd"/>
      <w:r w:rsidR="005D5B51">
        <w:t xml:space="preserve"> för att gå genom motorn.</w:t>
      </w:r>
      <w:r w:rsidR="005D5B51">
        <w:br/>
        <w:t xml:space="preserve">Den kortslutna kretsen har mycket mindre resistans än tidigare, </w:t>
      </w:r>
      <w:r w:rsidR="00E270BF">
        <w:t>vilket leder till att det kommer gå en mycket större ström genom kretsen.</w:t>
      </w:r>
      <w:r w:rsidR="00D866A9">
        <w:t xml:space="preserve"> Kablar kan överhetta och det kan börja brinna</w:t>
      </w:r>
      <w:r w:rsidR="00CC115D">
        <w:t xml:space="preserve"> om det finns brännbart material i närheten.</w:t>
      </w:r>
    </w:p>
    <w:tbl>
      <w:tblPr>
        <w:tblStyle w:val="Tabellrutnt"/>
        <w:tblW w:w="0" w:type="auto"/>
        <w:tblLook w:val="04A0" w:firstRow="1" w:lastRow="0" w:firstColumn="1" w:lastColumn="0" w:noHBand="0" w:noVBand="1"/>
      </w:tblPr>
      <w:tblGrid>
        <w:gridCol w:w="4531"/>
        <w:gridCol w:w="4531"/>
      </w:tblGrid>
      <w:tr w:rsidR="00764C18" w14:paraId="366BF564" w14:textId="77777777" w:rsidTr="00764C18">
        <w:tc>
          <w:tcPr>
            <w:tcW w:w="4531" w:type="dxa"/>
          </w:tcPr>
          <w:p w14:paraId="128C3E41" w14:textId="77777777" w:rsidR="00CC115D" w:rsidRDefault="00764C18" w:rsidP="005526B6">
            <w:r>
              <w:rPr>
                <w:b/>
                <w:bCs/>
              </w:rPr>
              <w:t>En säkring</w:t>
            </w:r>
            <w:r>
              <w:t xml:space="preserve"> är en elektrisk komponent som ligger i strömmens väg. Den bryter strömmen om den blir för stor.</w:t>
            </w:r>
          </w:p>
          <w:p w14:paraId="0E3573F4" w14:textId="286BA7E7" w:rsidR="00764C18" w:rsidRDefault="00CC115D" w:rsidP="005526B6">
            <w:pPr>
              <w:rPr>
                <w:b/>
                <w:bCs/>
              </w:rPr>
            </w:pPr>
            <w:r>
              <w:t xml:space="preserve">En enkel säkring är en tråd som brinner av om det går mer än </w:t>
            </w:r>
            <w:proofErr w:type="gramStart"/>
            <w:r>
              <w:t>t.ex.</w:t>
            </w:r>
            <w:proofErr w:type="gramEnd"/>
            <w:r>
              <w:t xml:space="preserve"> 10 ampere genom den.</w:t>
            </w:r>
            <w:r w:rsidR="00764C18">
              <w:br/>
              <w:t>Säkringar är jätteviktiga och finns i väldigt många elektriska apparater. De finns i hus för att minska risken för elektriska bränder i husen.</w:t>
            </w:r>
          </w:p>
        </w:tc>
        <w:tc>
          <w:tcPr>
            <w:tcW w:w="4531" w:type="dxa"/>
          </w:tcPr>
          <w:p w14:paraId="33AE07BF" w14:textId="337DC0AD" w:rsidR="00764C18" w:rsidRDefault="00764C18" w:rsidP="005526B6">
            <w:pPr>
              <w:rPr>
                <w:b/>
                <w:bCs/>
              </w:rPr>
            </w:pPr>
            <w:r>
              <w:rPr>
                <w:noProof/>
              </w:rPr>
              <w:drawing>
                <wp:inline distT="0" distB="0" distL="0" distR="0" wp14:anchorId="7A55894E" wp14:editId="5916C89D">
                  <wp:extent cx="1681089" cy="1685631"/>
                  <wp:effectExtent l="0" t="0" r="0" b="0"/>
                  <wp:docPr id="1026355533"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6255" cy="1690811"/>
                          </a:xfrm>
                          <a:prstGeom prst="rect">
                            <a:avLst/>
                          </a:prstGeom>
                          <a:noFill/>
                          <a:ln>
                            <a:noFill/>
                          </a:ln>
                        </pic:spPr>
                      </pic:pic>
                    </a:graphicData>
                  </a:graphic>
                </wp:inline>
              </w:drawing>
            </w:r>
          </w:p>
        </w:tc>
      </w:tr>
    </w:tbl>
    <w:p w14:paraId="3E7A338D" w14:textId="556C36C3" w:rsidR="006B6A20" w:rsidRDefault="00764C18" w:rsidP="005526B6">
      <w:r>
        <w:br/>
      </w:r>
    </w:p>
    <w:p w14:paraId="786FCC0D" w14:textId="77777777" w:rsidR="004B039F" w:rsidRDefault="004B039F" w:rsidP="005526B6"/>
    <w:p w14:paraId="474B2F69" w14:textId="11BF47D2" w:rsidR="004B039F" w:rsidRDefault="00BA083A" w:rsidP="00BA083A">
      <w:pPr>
        <w:pStyle w:val="Rubrik2"/>
      </w:pPr>
      <w:r>
        <w:lastRenderedPageBreak/>
        <w:t>Serie- och parallellkoppling</w:t>
      </w:r>
    </w:p>
    <w:tbl>
      <w:tblPr>
        <w:tblStyle w:val="Tabellrutnt"/>
        <w:tblW w:w="0" w:type="auto"/>
        <w:tblLook w:val="04A0" w:firstRow="1" w:lastRow="0" w:firstColumn="1" w:lastColumn="0" w:noHBand="0" w:noVBand="1"/>
      </w:tblPr>
      <w:tblGrid>
        <w:gridCol w:w="4531"/>
        <w:gridCol w:w="567"/>
        <w:gridCol w:w="3964"/>
      </w:tblGrid>
      <w:tr w:rsidR="00565917" w14:paraId="2759617B" w14:textId="77777777" w:rsidTr="00B91805">
        <w:tc>
          <w:tcPr>
            <w:tcW w:w="5098" w:type="dxa"/>
            <w:gridSpan w:val="2"/>
          </w:tcPr>
          <w:p w14:paraId="6F474C10" w14:textId="77777777" w:rsidR="00565917" w:rsidRDefault="00565917" w:rsidP="00565917">
            <w:r>
              <w:t>Seriekoppling är när man kopplar flera elektriska komponenter ”i serie” efter varandra i en krets.</w:t>
            </w:r>
            <w:r>
              <w:br/>
              <w:t>När man kopplar flera lampor i serie behövs större spänning för att de ska lysa lika klart som en ensam lampa.</w:t>
            </w:r>
          </w:p>
          <w:p w14:paraId="0E30EB7A" w14:textId="77777777" w:rsidR="00565917" w:rsidRDefault="00565917" w:rsidP="00BA083A"/>
        </w:tc>
        <w:tc>
          <w:tcPr>
            <w:tcW w:w="3964" w:type="dxa"/>
          </w:tcPr>
          <w:p w14:paraId="05C66690" w14:textId="6B4ABF60" w:rsidR="00565917" w:rsidRDefault="00565917" w:rsidP="00BA083A">
            <w:r>
              <w:rPr>
                <w:noProof/>
              </w:rPr>
              <w:drawing>
                <wp:inline distT="0" distB="0" distL="0" distR="0" wp14:anchorId="2D9CB718" wp14:editId="03A14C49">
                  <wp:extent cx="1493147" cy="952500"/>
                  <wp:effectExtent l="0" t="0" r="0" b="0"/>
                  <wp:docPr id="1770788000" name="Bildobjekt 17" descr="pluggan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luggano.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2972" cy="958767"/>
                          </a:xfrm>
                          <a:prstGeom prst="rect">
                            <a:avLst/>
                          </a:prstGeom>
                          <a:noFill/>
                          <a:ln>
                            <a:noFill/>
                          </a:ln>
                        </pic:spPr>
                      </pic:pic>
                    </a:graphicData>
                  </a:graphic>
                </wp:inline>
              </w:drawing>
            </w:r>
          </w:p>
        </w:tc>
      </w:tr>
      <w:tr w:rsidR="001333D2" w14:paraId="1B90B103" w14:textId="77777777" w:rsidTr="001333D2">
        <w:tc>
          <w:tcPr>
            <w:tcW w:w="4531" w:type="dxa"/>
          </w:tcPr>
          <w:p w14:paraId="42B36B0C" w14:textId="77777777" w:rsidR="001333D2" w:rsidRDefault="001333D2" w:rsidP="001333D2">
            <w:r>
              <w:t>Parallellkoppling är när man kopplar komponenter parallellt med varandra i en krets.</w:t>
            </w:r>
            <w:r>
              <w:br/>
              <w:t>När man parallellkopplar tre lampor, kommer de lysa lika klart som en ensam lampa, men drar tre gånger så mycket ström.</w:t>
            </w:r>
          </w:p>
          <w:p w14:paraId="28D9BE4B" w14:textId="77777777" w:rsidR="001333D2" w:rsidRDefault="001333D2" w:rsidP="00BA083A"/>
        </w:tc>
        <w:tc>
          <w:tcPr>
            <w:tcW w:w="4531" w:type="dxa"/>
            <w:gridSpan w:val="2"/>
          </w:tcPr>
          <w:p w14:paraId="44661717" w14:textId="016BE228" w:rsidR="001333D2" w:rsidRDefault="00AC16E1" w:rsidP="00BA083A">
            <w:r w:rsidRPr="00AC16E1">
              <w:drawing>
                <wp:inline distT="0" distB="0" distL="0" distR="0" wp14:anchorId="22CFD467" wp14:editId="1A142BEB">
                  <wp:extent cx="2657846" cy="933580"/>
                  <wp:effectExtent l="0" t="0" r="9525" b="0"/>
                  <wp:docPr id="45389296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92960" name=""/>
                          <pic:cNvPicPr/>
                        </pic:nvPicPr>
                        <pic:blipFill>
                          <a:blip r:embed="rId12"/>
                          <a:stretch>
                            <a:fillRect/>
                          </a:stretch>
                        </pic:blipFill>
                        <pic:spPr>
                          <a:xfrm>
                            <a:off x="0" y="0"/>
                            <a:ext cx="2657846" cy="933580"/>
                          </a:xfrm>
                          <a:prstGeom prst="rect">
                            <a:avLst/>
                          </a:prstGeom>
                        </pic:spPr>
                      </pic:pic>
                    </a:graphicData>
                  </a:graphic>
                </wp:inline>
              </w:drawing>
            </w:r>
          </w:p>
        </w:tc>
      </w:tr>
      <w:tr w:rsidR="00CF15AF" w14:paraId="1434BA79" w14:textId="77777777" w:rsidTr="00CF15AF">
        <w:tc>
          <w:tcPr>
            <w:tcW w:w="4531" w:type="dxa"/>
          </w:tcPr>
          <w:p w14:paraId="5064BDE5" w14:textId="77777777" w:rsidR="00B937BD" w:rsidRDefault="00CF15AF" w:rsidP="00BA083A">
            <w:r>
              <w:t xml:space="preserve">När man seriekopplar batterier, hjälps de åt att dra runt strömmen i kretsen och man får högre spänning. Ofta används </w:t>
            </w:r>
            <w:proofErr w:type="gramStart"/>
            <w:r>
              <w:t>t.ex.</w:t>
            </w:r>
            <w:proofErr w:type="gramEnd"/>
            <w:r>
              <w:t xml:space="preserve"> 3 batterier på 1,5 V vardera för att få 4,5 V.</w:t>
            </w:r>
          </w:p>
          <w:p w14:paraId="2009FD2B" w14:textId="1B3EECE3" w:rsidR="00CF15AF" w:rsidRDefault="00CF15AF" w:rsidP="00BA083A">
            <w:r>
              <w:br/>
            </w:r>
          </w:p>
        </w:tc>
        <w:tc>
          <w:tcPr>
            <w:tcW w:w="4531" w:type="dxa"/>
            <w:gridSpan w:val="2"/>
          </w:tcPr>
          <w:p w14:paraId="3A421537" w14:textId="4367987F" w:rsidR="00CF15AF" w:rsidRDefault="00B937BD" w:rsidP="00B937BD">
            <w:r w:rsidRPr="00B937BD">
              <w:drawing>
                <wp:inline distT="0" distB="0" distL="0" distR="0" wp14:anchorId="457F2064" wp14:editId="390A6DC7">
                  <wp:extent cx="2010056" cy="1219370"/>
                  <wp:effectExtent l="0" t="0" r="9525" b="0"/>
                  <wp:docPr id="15192598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259821" name=""/>
                          <pic:cNvPicPr/>
                        </pic:nvPicPr>
                        <pic:blipFill>
                          <a:blip r:embed="rId13"/>
                          <a:stretch>
                            <a:fillRect/>
                          </a:stretch>
                        </pic:blipFill>
                        <pic:spPr>
                          <a:xfrm>
                            <a:off x="0" y="0"/>
                            <a:ext cx="2010056" cy="1219370"/>
                          </a:xfrm>
                          <a:prstGeom prst="rect">
                            <a:avLst/>
                          </a:prstGeom>
                        </pic:spPr>
                      </pic:pic>
                    </a:graphicData>
                  </a:graphic>
                </wp:inline>
              </w:drawing>
            </w:r>
          </w:p>
        </w:tc>
      </w:tr>
      <w:tr w:rsidR="00B937BD" w14:paraId="0425B073" w14:textId="77777777" w:rsidTr="00B937BD">
        <w:tc>
          <w:tcPr>
            <w:tcW w:w="4531" w:type="dxa"/>
          </w:tcPr>
          <w:p w14:paraId="17F75648" w14:textId="62983068" w:rsidR="00B937BD" w:rsidRDefault="00B937BD" w:rsidP="00BA083A">
            <w:r>
              <w:t>Parallellkopplar man batterierna får man inte högre spänning, men de delar på arbetet och batterierna räcker längre.</w:t>
            </w:r>
          </w:p>
        </w:tc>
        <w:tc>
          <w:tcPr>
            <w:tcW w:w="4531" w:type="dxa"/>
            <w:gridSpan w:val="2"/>
          </w:tcPr>
          <w:p w14:paraId="06B5B677" w14:textId="42D909DE" w:rsidR="00B937BD" w:rsidRDefault="00F94B9A" w:rsidP="00BA083A">
            <w:r w:rsidRPr="00F94B9A">
              <w:drawing>
                <wp:inline distT="0" distB="0" distL="0" distR="0" wp14:anchorId="1B5C6969" wp14:editId="1D145DB0">
                  <wp:extent cx="915770" cy="2335212"/>
                  <wp:effectExtent l="0" t="4763" r="0" b="0"/>
                  <wp:docPr id="186294185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41854" name=""/>
                          <pic:cNvPicPr/>
                        </pic:nvPicPr>
                        <pic:blipFill>
                          <a:blip r:embed="rId14"/>
                          <a:stretch>
                            <a:fillRect/>
                          </a:stretch>
                        </pic:blipFill>
                        <pic:spPr>
                          <a:xfrm rot="5400000">
                            <a:off x="0" y="0"/>
                            <a:ext cx="917966" cy="2340813"/>
                          </a:xfrm>
                          <a:prstGeom prst="rect">
                            <a:avLst/>
                          </a:prstGeom>
                        </pic:spPr>
                      </pic:pic>
                    </a:graphicData>
                  </a:graphic>
                </wp:inline>
              </w:drawing>
            </w:r>
          </w:p>
        </w:tc>
      </w:tr>
    </w:tbl>
    <w:p w14:paraId="07526688" w14:textId="37CF7A2A" w:rsidR="00147BE4" w:rsidRDefault="00147BE4">
      <w:pPr>
        <w:rPr>
          <w:rFonts w:asciiTheme="majorHAnsi" w:eastAsiaTheme="majorEastAsia" w:hAnsiTheme="majorHAnsi" w:cstheme="majorBidi"/>
          <w:color w:val="0F4761" w:themeColor="accent1" w:themeShade="BF"/>
          <w:sz w:val="32"/>
          <w:szCs w:val="32"/>
        </w:rPr>
      </w:pPr>
    </w:p>
    <w:p w14:paraId="39AFC2B8" w14:textId="406BEC3B" w:rsidR="00010BBE" w:rsidRDefault="00010BBE" w:rsidP="00010BBE">
      <w:pPr>
        <w:pStyle w:val="Rubrik2"/>
      </w:pPr>
      <w:r>
        <w:t>Elektricitet och magnetism</w:t>
      </w:r>
    </w:p>
    <w:tbl>
      <w:tblPr>
        <w:tblStyle w:val="Tabellrutnt"/>
        <w:tblW w:w="0" w:type="auto"/>
        <w:tblLook w:val="04A0" w:firstRow="1" w:lastRow="0" w:firstColumn="1" w:lastColumn="0" w:noHBand="0" w:noVBand="1"/>
      </w:tblPr>
      <w:tblGrid>
        <w:gridCol w:w="4531"/>
        <w:gridCol w:w="4531"/>
      </w:tblGrid>
      <w:tr w:rsidR="00670655" w14:paraId="131F1958" w14:textId="77777777" w:rsidTr="00670655">
        <w:tc>
          <w:tcPr>
            <w:tcW w:w="4531" w:type="dxa"/>
          </w:tcPr>
          <w:p w14:paraId="40B70D9B" w14:textId="77777777" w:rsidR="00670655" w:rsidRDefault="00670655" w:rsidP="00670655">
            <w:r>
              <w:t>En magnet har en nordpol och en sydpol. När man sätter två magneter intill varandra, rättar de in sig så att nordpolen pekar mot sydpolen.</w:t>
            </w:r>
          </w:p>
          <w:p w14:paraId="2B95B3F3" w14:textId="77777777" w:rsidR="00670655" w:rsidRDefault="00670655" w:rsidP="00010BBE"/>
        </w:tc>
        <w:tc>
          <w:tcPr>
            <w:tcW w:w="4531" w:type="dxa"/>
          </w:tcPr>
          <w:p w14:paraId="292532EB" w14:textId="37D6D48F" w:rsidR="00670655" w:rsidRDefault="00670655" w:rsidP="00010BBE">
            <w:r>
              <w:rPr>
                <w:noProof/>
              </w:rPr>
              <w:drawing>
                <wp:inline distT="0" distB="0" distL="0" distR="0" wp14:anchorId="47A5432C" wp14:editId="2A0EC4EE">
                  <wp:extent cx="1906270" cy="1273175"/>
                  <wp:effectExtent l="0" t="0" r="0" b="3175"/>
                  <wp:docPr id="84300424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6270" cy="1273175"/>
                          </a:xfrm>
                          <a:prstGeom prst="rect">
                            <a:avLst/>
                          </a:prstGeom>
                          <a:noFill/>
                          <a:ln>
                            <a:noFill/>
                          </a:ln>
                        </pic:spPr>
                      </pic:pic>
                    </a:graphicData>
                  </a:graphic>
                </wp:inline>
              </w:drawing>
            </w:r>
          </w:p>
        </w:tc>
      </w:tr>
    </w:tbl>
    <w:p w14:paraId="721E1223" w14:textId="39434728" w:rsidR="00655BBA" w:rsidRDefault="00655BBA" w:rsidP="00010BBE"/>
    <w:tbl>
      <w:tblPr>
        <w:tblStyle w:val="Tabellrutnt"/>
        <w:tblW w:w="0" w:type="auto"/>
        <w:tblLook w:val="04A0" w:firstRow="1" w:lastRow="0" w:firstColumn="1" w:lastColumn="0" w:noHBand="0" w:noVBand="1"/>
      </w:tblPr>
      <w:tblGrid>
        <w:gridCol w:w="2654"/>
        <w:gridCol w:w="6408"/>
      </w:tblGrid>
      <w:tr w:rsidR="00670655" w14:paraId="3DAF715C" w14:textId="77777777" w:rsidTr="00670655">
        <w:tc>
          <w:tcPr>
            <w:tcW w:w="4531" w:type="dxa"/>
          </w:tcPr>
          <w:p w14:paraId="5F763F37" w14:textId="77777777" w:rsidR="00670655" w:rsidRDefault="00670655" w:rsidP="00670655">
            <w:r>
              <w:lastRenderedPageBreak/>
              <w:t>En kompass är en liten permanentmagnet. Precis som en vanlig magnet kommer den rätta in sig efter det starkaste magnetfältet den känner av. Om man inte har någon annan magnet i närheten, rättar den in sig efter jordens magnetfält.</w:t>
            </w:r>
          </w:p>
          <w:p w14:paraId="1E858ADA" w14:textId="77777777" w:rsidR="00670655" w:rsidRDefault="00670655" w:rsidP="00010BBE"/>
        </w:tc>
        <w:tc>
          <w:tcPr>
            <w:tcW w:w="4531" w:type="dxa"/>
          </w:tcPr>
          <w:p w14:paraId="042C9727" w14:textId="009C6042" w:rsidR="00670655" w:rsidRDefault="00670655" w:rsidP="00010BBE">
            <w:r>
              <w:rPr>
                <w:noProof/>
              </w:rPr>
              <w:drawing>
                <wp:inline distT="0" distB="0" distL="0" distR="0" wp14:anchorId="0A256AB8" wp14:editId="587BC4CC">
                  <wp:extent cx="3931920" cy="2558081"/>
                  <wp:effectExtent l="0" t="0" r="0" b="0"/>
                  <wp:docPr id="343053401"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3983" cy="2559423"/>
                          </a:xfrm>
                          <a:prstGeom prst="rect">
                            <a:avLst/>
                          </a:prstGeom>
                          <a:noFill/>
                          <a:ln>
                            <a:noFill/>
                          </a:ln>
                        </pic:spPr>
                      </pic:pic>
                    </a:graphicData>
                  </a:graphic>
                </wp:inline>
              </w:drawing>
            </w:r>
          </w:p>
        </w:tc>
      </w:tr>
    </w:tbl>
    <w:p w14:paraId="109E792F" w14:textId="3990BC80" w:rsidR="0056516B" w:rsidRDefault="0056516B" w:rsidP="00010BBE"/>
    <w:p w14:paraId="76CB718D" w14:textId="7845D3F8" w:rsidR="004A6F49" w:rsidRDefault="004A6F49" w:rsidP="00010BBE">
      <w:r>
        <w:t>Ett magnetfält</w:t>
      </w:r>
      <w:r w:rsidR="00B76D1C">
        <w:t xml:space="preserve"> går ut från en magnets nordpol</w:t>
      </w:r>
      <w:r w:rsidR="00CD6866">
        <w:t>,</w:t>
      </w:r>
      <w:r w:rsidR="00B76D1C">
        <w:t xml:space="preserve"> runt och tillbaka in i dess sydpol.</w:t>
      </w:r>
    </w:p>
    <w:p w14:paraId="79070117" w14:textId="77777777" w:rsidR="00315BBA" w:rsidRDefault="00315BBA" w:rsidP="00010BBE"/>
    <w:tbl>
      <w:tblPr>
        <w:tblStyle w:val="Tabellrutnt"/>
        <w:tblW w:w="0" w:type="auto"/>
        <w:tblLook w:val="04A0" w:firstRow="1" w:lastRow="0" w:firstColumn="1" w:lastColumn="0" w:noHBand="0" w:noVBand="1"/>
      </w:tblPr>
      <w:tblGrid>
        <w:gridCol w:w="3506"/>
        <w:gridCol w:w="5556"/>
      </w:tblGrid>
      <w:tr w:rsidR="005F11FB" w14:paraId="52BA8BC5" w14:textId="77777777" w:rsidTr="0015465B">
        <w:tc>
          <w:tcPr>
            <w:tcW w:w="3506" w:type="dxa"/>
          </w:tcPr>
          <w:p w14:paraId="4E86EA1B" w14:textId="77777777" w:rsidR="005F11FB" w:rsidRDefault="005F11FB" w:rsidP="005F11FB">
            <w:r>
              <w:t>När man leder en elektrisk ström genom en kabel, bildas ett magnetiskt fält runt kabeln.</w:t>
            </w:r>
          </w:p>
          <w:p w14:paraId="718FA4DA" w14:textId="77777777" w:rsidR="005F11FB" w:rsidRDefault="005F11FB" w:rsidP="00010BBE"/>
        </w:tc>
        <w:tc>
          <w:tcPr>
            <w:tcW w:w="5556" w:type="dxa"/>
          </w:tcPr>
          <w:p w14:paraId="2EB4374F" w14:textId="3F783940" w:rsidR="005F11FB" w:rsidRDefault="005F11FB" w:rsidP="00010BBE">
            <w:r>
              <w:rPr>
                <w:noProof/>
              </w:rPr>
              <w:drawing>
                <wp:inline distT="0" distB="0" distL="0" distR="0" wp14:anchorId="28401397" wp14:editId="49AB8B7D">
                  <wp:extent cx="1244600" cy="1355815"/>
                  <wp:effectExtent l="0" t="0" r="0" b="0"/>
                  <wp:docPr id="1644713001"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8514" cy="1360078"/>
                          </a:xfrm>
                          <a:prstGeom prst="rect">
                            <a:avLst/>
                          </a:prstGeom>
                          <a:noFill/>
                          <a:ln>
                            <a:noFill/>
                          </a:ln>
                        </pic:spPr>
                      </pic:pic>
                    </a:graphicData>
                  </a:graphic>
                </wp:inline>
              </w:drawing>
            </w:r>
          </w:p>
        </w:tc>
      </w:tr>
      <w:tr w:rsidR="00D9523C" w14:paraId="1D5BC861" w14:textId="77777777" w:rsidTr="0015465B">
        <w:tc>
          <w:tcPr>
            <w:tcW w:w="3506" w:type="dxa"/>
          </w:tcPr>
          <w:p w14:paraId="2A4E8694" w14:textId="77777777" w:rsidR="00D9523C" w:rsidRDefault="00D9523C" w:rsidP="00D9523C">
            <w:r>
              <w:t>Genom att linda kabeln runt i en spole, kan den här effekten förstärkas, och man får en så kallad elektromagnet. En elektromagnet går att slå av och på, till skillnad från en permanentmagnet.</w:t>
            </w:r>
          </w:p>
          <w:p w14:paraId="08990595" w14:textId="77777777" w:rsidR="00D9523C" w:rsidRDefault="00D9523C" w:rsidP="005F11FB"/>
        </w:tc>
        <w:tc>
          <w:tcPr>
            <w:tcW w:w="5556" w:type="dxa"/>
          </w:tcPr>
          <w:p w14:paraId="7177D60E" w14:textId="4D07E6BD" w:rsidR="00D9523C" w:rsidRDefault="00D9523C" w:rsidP="00010BBE">
            <w:pPr>
              <w:rPr>
                <w:noProof/>
              </w:rPr>
            </w:pPr>
            <w:r>
              <w:rPr>
                <w:noProof/>
              </w:rPr>
              <w:drawing>
                <wp:inline distT="0" distB="0" distL="0" distR="0" wp14:anchorId="432BB913" wp14:editId="08943F8C">
                  <wp:extent cx="2349500" cy="1331996"/>
                  <wp:effectExtent l="0" t="0" r="0" b="1905"/>
                  <wp:docPr id="1108301103" name="Bildobjekt 8" descr="En bild som visar skiss, rita, Linjekonst, linjeritning&#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01103" name="Bildobjekt 8" descr="En bild som visar skiss, rita, Linjekonst, linjeritning&#10;&#10;AI-genererat innehåll kan vara felaktig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1548" cy="1333157"/>
                          </a:xfrm>
                          <a:prstGeom prst="rect">
                            <a:avLst/>
                          </a:prstGeom>
                          <a:noFill/>
                          <a:ln>
                            <a:noFill/>
                          </a:ln>
                        </pic:spPr>
                      </pic:pic>
                    </a:graphicData>
                  </a:graphic>
                </wp:inline>
              </w:drawing>
            </w:r>
          </w:p>
        </w:tc>
      </w:tr>
      <w:tr w:rsidR="006E1F11" w14:paraId="04EC1392" w14:textId="77777777" w:rsidTr="0015465B">
        <w:tc>
          <w:tcPr>
            <w:tcW w:w="3506" w:type="dxa"/>
          </w:tcPr>
          <w:p w14:paraId="7F295D8A" w14:textId="77777777" w:rsidR="006E1F11" w:rsidRDefault="006E1F11" w:rsidP="006E1F11">
            <w:r>
              <w:t>Det motsatta funkar också! Om man för en permanentmagnet mot en spole, så kommer det att alstras en ström i spolen. Det här kallas induktion. Induktion används för att alstra det mesta av den elström vi använder i samhället idag.</w:t>
            </w:r>
          </w:p>
          <w:p w14:paraId="678B207C" w14:textId="77777777" w:rsidR="006E1F11" w:rsidRDefault="006E1F11" w:rsidP="00D9523C"/>
        </w:tc>
        <w:tc>
          <w:tcPr>
            <w:tcW w:w="5556" w:type="dxa"/>
          </w:tcPr>
          <w:p w14:paraId="5F6A1D1F" w14:textId="2C364273" w:rsidR="006E1F11" w:rsidRDefault="006E1F11" w:rsidP="00010BBE">
            <w:pPr>
              <w:rPr>
                <w:noProof/>
              </w:rPr>
            </w:pPr>
            <w:r>
              <w:rPr>
                <w:noProof/>
              </w:rPr>
              <w:drawing>
                <wp:inline distT="0" distB="0" distL="0" distR="0" wp14:anchorId="38A00D38" wp14:editId="0A0053E4">
                  <wp:extent cx="3390314" cy="2308434"/>
                  <wp:effectExtent l="0" t="0" r="635" b="0"/>
                  <wp:docPr id="605701820" name="Bildobjekt 9" descr="En bild som visar Rektangel,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01820" name="Bildobjekt 9" descr="En bild som visar Rektangel, design, illustration&#10;&#10;AI-genererat innehåll kan vara felaktig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5547" cy="2311997"/>
                          </a:xfrm>
                          <a:prstGeom prst="rect">
                            <a:avLst/>
                          </a:prstGeom>
                          <a:noFill/>
                          <a:ln>
                            <a:noFill/>
                          </a:ln>
                        </pic:spPr>
                      </pic:pic>
                    </a:graphicData>
                  </a:graphic>
                </wp:inline>
              </w:drawing>
            </w:r>
          </w:p>
        </w:tc>
      </w:tr>
    </w:tbl>
    <w:p w14:paraId="15CC1EA6" w14:textId="0210251D" w:rsidR="006E1F11" w:rsidRPr="00010BBE" w:rsidRDefault="0015465B" w:rsidP="00010BBE">
      <w:r>
        <w:rPr>
          <w:noProof/>
        </w:rPr>
        <w:lastRenderedPageBreak/>
        <w:drawing>
          <wp:inline distT="0" distB="0" distL="0" distR="0" wp14:anchorId="406C6E66" wp14:editId="1AD426FC">
            <wp:extent cx="3812540" cy="2855595"/>
            <wp:effectExtent l="0" t="0" r="0" b="1905"/>
            <wp:docPr id="1603107311"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2540" cy="2855595"/>
                    </a:xfrm>
                    <a:prstGeom prst="rect">
                      <a:avLst/>
                    </a:prstGeom>
                    <a:noFill/>
                    <a:ln>
                      <a:noFill/>
                    </a:ln>
                  </pic:spPr>
                </pic:pic>
              </a:graphicData>
            </a:graphic>
          </wp:inline>
        </w:drawing>
      </w:r>
    </w:p>
    <w:sectPr w:rsidR="006E1F11" w:rsidRPr="00010B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A7A"/>
    <w:rsid w:val="000076B4"/>
    <w:rsid w:val="00010BBE"/>
    <w:rsid w:val="000152BA"/>
    <w:rsid w:val="000D7B51"/>
    <w:rsid w:val="00123909"/>
    <w:rsid w:val="001333D2"/>
    <w:rsid w:val="0014716D"/>
    <w:rsid w:val="00147BE4"/>
    <w:rsid w:val="0015465B"/>
    <w:rsid w:val="001B0E92"/>
    <w:rsid w:val="001B30A8"/>
    <w:rsid w:val="001D08C7"/>
    <w:rsid w:val="001D1FF2"/>
    <w:rsid w:val="001E5640"/>
    <w:rsid w:val="001F4684"/>
    <w:rsid w:val="00200752"/>
    <w:rsid w:val="00206DF1"/>
    <w:rsid w:val="00245A18"/>
    <w:rsid w:val="002C3835"/>
    <w:rsid w:val="002D72C8"/>
    <w:rsid w:val="002F043B"/>
    <w:rsid w:val="00304DAE"/>
    <w:rsid w:val="00315BBA"/>
    <w:rsid w:val="00331582"/>
    <w:rsid w:val="003437FC"/>
    <w:rsid w:val="00361AFB"/>
    <w:rsid w:val="00361F83"/>
    <w:rsid w:val="00372182"/>
    <w:rsid w:val="003A0ECA"/>
    <w:rsid w:val="003A36BC"/>
    <w:rsid w:val="003B4433"/>
    <w:rsid w:val="00422A51"/>
    <w:rsid w:val="00485C90"/>
    <w:rsid w:val="004A6F49"/>
    <w:rsid w:val="004B039F"/>
    <w:rsid w:val="004D15BD"/>
    <w:rsid w:val="004E4692"/>
    <w:rsid w:val="004E6C7F"/>
    <w:rsid w:val="00500C77"/>
    <w:rsid w:val="00520CEF"/>
    <w:rsid w:val="00521D90"/>
    <w:rsid w:val="00547C0D"/>
    <w:rsid w:val="005526B6"/>
    <w:rsid w:val="00557EFC"/>
    <w:rsid w:val="0056516B"/>
    <w:rsid w:val="00565917"/>
    <w:rsid w:val="005B3FF5"/>
    <w:rsid w:val="005C26B2"/>
    <w:rsid w:val="005D5B51"/>
    <w:rsid w:val="005E4D51"/>
    <w:rsid w:val="005F0063"/>
    <w:rsid w:val="005F11FB"/>
    <w:rsid w:val="00610C8C"/>
    <w:rsid w:val="00655BBA"/>
    <w:rsid w:val="00657355"/>
    <w:rsid w:val="00670655"/>
    <w:rsid w:val="00686280"/>
    <w:rsid w:val="006B6A20"/>
    <w:rsid w:val="006E1F11"/>
    <w:rsid w:val="006F7BE5"/>
    <w:rsid w:val="007025B3"/>
    <w:rsid w:val="00733B29"/>
    <w:rsid w:val="00737368"/>
    <w:rsid w:val="00764C18"/>
    <w:rsid w:val="007770A7"/>
    <w:rsid w:val="007857B8"/>
    <w:rsid w:val="007875F9"/>
    <w:rsid w:val="007A5423"/>
    <w:rsid w:val="007C2840"/>
    <w:rsid w:val="007F3C67"/>
    <w:rsid w:val="00812D4C"/>
    <w:rsid w:val="008544E6"/>
    <w:rsid w:val="00866A3A"/>
    <w:rsid w:val="00874BF6"/>
    <w:rsid w:val="008D0A7A"/>
    <w:rsid w:val="008D3FF9"/>
    <w:rsid w:val="008F23FA"/>
    <w:rsid w:val="0092227A"/>
    <w:rsid w:val="009651EC"/>
    <w:rsid w:val="009C1C5D"/>
    <w:rsid w:val="009D425F"/>
    <w:rsid w:val="009D4A9B"/>
    <w:rsid w:val="009E0448"/>
    <w:rsid w:val="00A03E95"/>
    <w:rsid w:val="00A14F90"/>
    <w:rsid w:val="00A21D0F"/>
    <w:rsid w:val="00A22D27"/>
    <w:rsid w:val="00A337A5"/>
    <w:rsid w:val="00A4323F"/>
    <w:rsid w:val="00A43A98"/>
    <w:rsid w:val="00A5389B"/>
    <w:rsid w:val="00A555DC"/>
    <w:rsid w:val="00A55F39"/>
    <w:rsid w:val="00A76A14"/>
    <w:rsid w:val="00A932C9"/>
    <w:rsid w:val="00AA5D54"/>
    <w:rsid w:val="00AC16E1"/>
    <w:rsid w:val="00AC580F"/>
    <w:rsid w:val="00AC7794"/>
    <w:rsid w:val="00AE0BC5"/>
    <w:rsid w:val="00B76D1C"/>
    <w:rsid w:val="00B9000A"/>
    <w:rsid w:val="00B91805"/>
    <w:rsid w:val="00B937BD"/>
    <w:rsid w:val="00BA083A"/>
    <w:rsid w:val="00BB727D"/>
    <w:rsid w:val="00BC7D13"/>
    <w:rsid w:val="00BE2B95"/>
    <w:rsid w:val="00BE4F81"/>
    <w:rsid w:val="00BF67A0"/>
    <w:rsid w:val="00C33B1F"/>
    <w:rsid w:val="00CC115D"/>
    <w:rsid w:val="00CD6866"/>
    <w:rsid w:val="00CE5114"/>
    <w:rsid w:val="00CF15AF"/>
    <w:rsid w:val="00D10AA2"/>
    <w:rsid w:val="00D25F0A"/>
    <w:rsid w:val="00D62908"/>
    <w:rsid w:val="00D866A9"/>
    <w:rsid w:val="00D9523C"/>
    <w:rsid w:val="00DB2DA7"/>
    <w:rsid w:val="00DC3161"/>
    <w:rsid w:val="00DD7710"/>
    <w:rsid w:val="00DE5C49"/>
    <w:rsid w:val="00DF25A5"/>
    <w:rsid w:val="00E075EE"/>
    <w:rsid w:val="00E207DC"/>
    <w:rsid w:val="00E270BF"/>
    <w:rsid w:val="00EA30CD"/>
    <w:rsid w:val="00EB1520"/>
    <w:rsid w:val="00EB3B15"/>
    <w:rsid w:val="00EC1BFB"/>
    <w:rsid w:val="00EC22E8"/>
    <w:rsid w:val="00EF0FD8"/>
    <w:rsid w:val="00F02E61"/>
    <w:rsid w:val="00F768AC"/>
    <w:rsid w:val="00F83552"/>
    <w:rsid w:val="00F83593"/>
    <w:rsid w:val="00F94B9A"/>
    <w:rsid w:val="00FA6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FF0E"/>
  <w15:chartTrackingRefBased/>
  <w15:docId w15:val="{67B7C8F7-F13C-41CB-A102-56E7D6A4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0A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8D0A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8D0A7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D0A7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D0A7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D0A7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D0A7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D0A7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D0A7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D0A7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8D0A7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8D0A7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D0A7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D0A7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D0A7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D0A7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D0A7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D0A7A"/>
    <w:rPr>
      <w:rFonts w:eastAsiaTheme="majorEastAsia" w:cstheme="majorBidi"/>
      <w:color w:val="272727" w:themeColor="text1" w:themeTint="D8"/>
    </w:rPr>
  </w:style>
  <w:style w:type="paragraph" w:styleId="Rubrik">
    <w:name w:val="Title"/>
    <w:basedOn w:val="Normal"/>
    <w:next w:val="Normal"/>
    <w:link w:val="RubrikChar"/>
    <w:uiPriority w:val="10"/>
    <w:qFormat/>
    <w:rsid w:val="008D0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D0A7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D0A7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D0A7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D0A7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D0A7A"/>
    <w:rPr>
      <w:i/>
      <w:iCs/>
      <w:color w:val="404040" w:themeColor="text1" w:themeTint="BF"/>
    </w:rPr>
  </w:style>
  <w:style w:type="paragraph" w:styleId="Liststycke">
    <w:name w:val="List Paragraph"/>
    <w:basedOn w:val="Normal"/>
    <w:uiPriority w:val="34"/>
    <w:qFormat/>
    <w:rsid w:val="008D0A7A"/>
    <w:pPr>
      <w:ind w:left="720"/>
      <w:contextualSpacing/>
    </w:pPr>
  </w:style>
  <w:style w:type="character" w:styleId="Starkbetoning">
    <w:name w:val="Intense Emphasis"/>
    <w:basedOn w:val="Standardstycketeckensnitt"/>
    <w:uiPriority w:val="21"/>
    <w:qFormat/>
    <w:rsid w:val="008D0A7A"/>
    <w:rPr>
      <w:i/>
      <w:iCs/>
      <w:color w:val="0F4761" w:themeColor="accent1" w:themeShade="BF"/>
    </w:rPr>
  </w:style>
  <w:style w:type="paragraph" w:styleId="Starktcitat">
    <w:name w:val="Intense Quote"/>
    <w:basedOn w:val="Normal"/>
    <w:next w:val="Normal"/>
    <w:link w:val="StarktcitatChar"/>
    <w:uiPriority w:val="30"/>
    <w:qFormat/>
    <w:rsid w:val="008D0A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D0A7A"/>
    <w:rPr>
      <w:i/>
      <w:iCs/>
      <w:color w:val="0F4761" w:themeColor="accent1" w:themeShade="BF"/>
    </w:rPr>
  </w:style>
  <w:style w:type="character" w:styleId="Starkreferens">
    <w:name w:val="Intense Reference"/>
    <w:basedOn w:val="Standardstycketeckensnitt"/>
    <w:uiPriority w:val="32"/>
    <w:qFormat/>
    <w:rsid w:val="008D0A7A"/>
    <w:rPr>
      <w:b/>
      <w:bCs/>
      <w:smallCaps/>
      <w:color w:val="0F4761" w:themeColor="accent1" w:themeShade="BF"/>
      <w:spacing w:val="5"/>
    </w:rPr>
  </w:style>
  <w:style w:type="table" w:styleId="Tabellrutnt">
    <w:name w:val="Table Grid"/>
    <w:basedOn w:val="Normaltabell"/>
    <w:uiPriority w:val="39"/>
    <w:rsid w:val="00670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png"/><Relationship Id="rId5" Type="http://schemas.openxmlformats.org/officeDocument/2006/relationships/image" Target="media/image2.gif"/><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6.gi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2714</TotalTime>
  <Pages>6</Pages>
  <Words>815</Words>
  <Characters>4324</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Nord</dc:creator>
  <cp:keywords/>
  <dc:description/>
  <cp:lastModifiedBy>Anders Nord</cp:lastModifiedBy>
  <cp:revision>132</cp:revision>
  <dcterms:created xsi:type="dcterms:W3CDTF">2025-12-10T08:52:00Z</dcterms:created>
  <dcterms:modified xsi:type="dcterms:W3CDTF">2026-01-16T13:53:00Z</dcterms:modified>
</cp:coreProperties>
</file>